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C183" w14:textId="77777777" w:rsidR="00B01E95" w:rsidRDefault="00A4085F">
      <w:pPr>
        <w:pStyle w:val="Judul1"/>
        <w:ind w:left="415"/>
      </w:pPr>
      <w:r>
        <w:t>PROFIL</w:t>
      </w:r>
      <w:r>
        <w:rPr>
          <w:spacing w:val="-3"/>
        </w:rPr>
        <w:t xml:space="preserve"> </w:t>
      </w:r>
      <w:r>
        <w:t>JURNAL</w:t>
      </w:r>
      <w:r>
        <w:rPr>
          <w:spacing w:val="-3"/>
        </w:rPr>
        <w:t xml:space="preserve"> </w:t>
      </w:r>
      <w:r>
        <w:t>REKAYASA</w:t>
      </w:r>
      <w:r>
        <w:rPr>
          <w:spacing w:val="-4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INDUSTRI</w:t>
      </w:r>
      <w:r>
        <w:rPr>
          <w:spacing w:val="-3"/>
        </w:rPr>
        <w:t xml:space="preserve"> </w:t>
      </w:r>
      <w:r>
        <w:t>(JRSI)</w:t>
      </w:r>
    </w:p>
    <w:p w14:paraId="44CA932F" w14:textId="77777777" w:rsidR="00B01E95" w:rsidRDefault="00B01E95">
      <w:pPr>
        <w:pStyle w:val="TeksIsi"/>
        <w:rPr>
          <w:b/>
          <w:sz w:val="26"/>
        </w:rPr>
      </w:pPr>
    </w:p>
    <w:p w14:paraId="2A7D4EB0" w14:textId="77777777" w:rsidR="00B01E95" w:rsidRDefault="00B01E95">
      <w:pPr>
        <w:pStyle w:val="TeksIsi"/>
        <w:rPr>
          <w:b/>
          <w:sz w:val="26"/>
        </w:rPr>
      </w:pPr>
    </w:p>
    <w:p w14:paraId="24407CE6" w14:textId="77777777" w:rsidR="00B01E95" w:rsidRDefault="00B01E95">
      <w:pPr>
        <w:pStyle w:val="TeksIsi"/>
        <w:rPr>
          <w:b/>
          <w:sz w:val="26"/>
        </w:rPr>
      </w:pPr>
    </w:p>
    <w:p w14:paraId="5904378E" w14:textId="77777777" w:rsidR="00B01E95" w:rsidRDefault="00B01E95">
      <w:pPr>
        <w:pStyle w:val="TeksIsi"/>
        <w:rPr>
          <w:b/>
          <w:sz w:val="33"/>
        </w:rPr>
      </w:pPr>
    </w:p>
    <w:p w14:paraId="11D41EAD" w14:textId="77777777" w:rsidR="00B01E95" w:rsidRDefault="00A4085F">
      <w:pPr>
        <w:pStyle w:val="TeksIsi"/>
        <w:spacing w:line="360" w:lineRule="auto"/>
        <w:ind w:left="326" w:right="236" w:firstLine="566"/>
        <w:jc w:val="both"/>
      </w:pPr>
      <w:r>
        <w:t>Jurnal Rekayasa Sistem Industri (JRSI) terbit sebanyak dua kali dalam satu tahun</w:t>
      </w:r>
      <w:r>
        <w:rPr>
          <w:spacing w:val="1"/>
        </w:rPr>
        <w:t xml:space="preserve"> </w:t>
      </w:r>
      <w:r>
        <w:t>(Mei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November).</w:t>
      </w:r>
      <w:r>
        <w:rPr>
          <w:spacing w:val="1"/>
        </w:rPr>
        <w:t xml:space="preserve"> </w:t>
      </w:r>
      <w:r>
        <w:t>Terhitung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 versi online yang sebelumnya hanya versi cetak (ISSN 2477-2089). Publikasi</w:t>
      </w:r>
      <w:r>
        <w:rPr>
          <w:spacing w:val="-57"/>
        </w:rPr>
        <w:t xml:space="preserve"> </w:t>
      </w:r>
      <w:r>
        <w:t>ini bertujuan untuk menghimpun informasi seputar gagasan, teori dan aplikasi bidang</w:t>
      </w:r>
      <w:r>
        <w:rPr>
          <w:spacing w:val="1"/>
        </w:rPr>
        <w:t xml:space="preserve"> </w:t>
      </w:r>
      <w:r>
        <w:t>keilmuan</w:t>
      </w:r>
      <w:r>
        <w:rPr>
          <w:spacing w:val="-1"/>
        </w:rPr>
        <w:t xml:space="preserve"> </w:t>
      </w:r>
      <w:r>
        <w:t>Teknik</w:t>
      </w:r>
      <w:r>
        <w:rPr>
          <w:spacing w:val="2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dan Manufaktur yang</w:t>
      </w:r>
      <w:r>
        <w:rPr>
          <w:spacing w:val="-1"/>
        </w:rPr>
        <w:t xml:space="preserve"> </w:t>
      </w:r>
      <w:r>
        <w:t>meliputi:</w:t>
      </w:r>
    </w:p>
    <w:p w14:paraId="11A98F65" w14:textId="77777777" w:rsidR="00B01E95" w:rsidRDefault="00A4085F">
      <w:pPr>
        <w:pStyle w:val="DaftarParagraf"/>
        <w:numPr>
          <w:ilvl w:val="0"/>
          <w:numId w:val="1"/>
        </w:numPr>
        <w:tabs>
          <w:tab w:val="left" w:pos="1134"/>
        </w:tabs>
        <w:spacing w:before="199"/>
        <w:ind w:hanging="241"/>
        <w:rPr>
          <w:sz w:val="24"/>
        </w:rPr>
      </w:pP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Inventory</w:t>
      </w:r>
      <w:r>
        <w:rPr>
          <w:spacing w:val="-1"/>
          <w:sz w:val="24"/>
        </w:rPr>
        <w:t xml:space="preserve"> </w:t>
      </w:r>
      <w:r>
        <w:rPr>
          <w:sz w:val="24"/>
        </w:rPr>
        <w:t>Control,</w:t>
      </w:r>
    </w:p>
    <w:p w14:paraId="30EEC02D" w14:textId="77777777" w:rsidR="00B01E95" w:rsidRDefault="00B01E95">
      <w:pPr>
        <w:pStyle w:val="TeksIsi"/>
        <w:spacing w:before="5"/>
        <w:rPr>
          <w:sz w:val="29"/>
        </w:rPr>
      </w:pPr>
    </w:p>
    <w:p w14:paraId="524F57D0" w14:textId="77777777" w:rsidR="00B01E95" w:rsidRDefault="00A4085F">
      <w:pPr>
        <w:pStyle w:val="DaftarParagraf"/>
        <w:numPr>
          <w:ilvl w:val="0"/>
          <w:numId w:val="1"/>
        </w:numPr>
        <w:tabs>
          <w:tab w:val="left" w:pos="1134"/>
        </w:tabs>
        <w:ind w:hanging="241"/>
        <w:rPr>
          <w:sz w:val="24"/>
        </w:rPr>
      </w:pPr>
      <w:r>
        <w:rPr>
          <w:sz w:val="24"/>
        </w:rPr>
        <w:t>Ergonomic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 Study,</w:t>
      </w:r>
    </w:p>
    <w:p w14:paraId="48E89BC1" w14:textId="77777777" w:rsidR="00B01E95" w:rsidRDefault="00B01E95">
      <w:pPr>
        <w:pStyle w:val="TeksIsi"/>
        <w:spacing w:before="5"/>
        <w:rPr>
          <w:sz w:val="29"/>
        </w:rPr>
      </w:pPr>
    </w:p>
    <w:p w14:paraId="1EAC291C" w14:textId="77777777" w:rsidR="00B01E95" w:rsidRDefault="00A4085F">
      <w:pPr>
        <w:pStyle w:val="DaftarParagraf"/>
        <w:numPr>
          <w:ilvl w:val="0"/>
          <w:numId w:val="1"/>
        </w:numPr>
        <w:tabs>
          <w:tab w:val="left" w:pos="1134"/>
        </w:tabs>
        <w:ind w:hanging="241"/>
        <w:rPr>
          <w:sz w:val="24"/>
        </w:rPr>
      </w:pP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Development,</w:t>
      </w:r>
    </w:p>
    <w:p w14:paraId="4DB1E386" w14:textId="77777777" w:rsidR="00B01E95" w:rsidRDefault="00B01E95">
      <w:pPr>
        <w:pStyle w:val="TeksIsi"/>
        <w:spacing w:before="5"/>
        <w:rPr>
          <w:sz w:val="29"/>
        </w:rPr>
      </w:pPr>
    </w:p>
    <w:p w14:paraId="3C72690A" w14:textId="77777777" w:rsidR="00B01E95" w:rsidRDefault="00A4085F">
      <w:pPr>
        <w:pStyle w:val="DaftarParagraf"/>
        <w:numPr>
          <w:ilvl w:val="0"/>
          <w:numId w:val="1"/>
        </w:numPr>
        <w:tabs>
          <w:tab w:val="left" w:pos="1134"/>
        </w:tabs>
        <w:ind w:hanging="241"/>
        <w:rPr>
          <w:sz w:val="24"/>
        </w:rPr>
      </w:pPr>
      <w:r>
        <w:rPr>
          <w:sz w:val="24"/>
        </w:rPr>
        <w:t>Optimization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-4"/>
          <w:sz w:val="24"/>
        </w:rPr>
        <w:t xml:space="preserve"> </w:t>
      </w:r>
      <w:r>
        <w:rPr>
          <w:sz w:val="24"/>
        </w:rPr>
        <w:t>Modelling,</w:t>
      </w:r>
    </w:p>
    <w:p w14:paraId="0C348AEA" w14:textId="77777777" w:rsidR="00B01E95" w:rsidRDefault="00B01E95">
      <w:pPr>
        <w:pStyle w:val="TeksIsi"/>
        <w:spacing w:before="5"/>
        <w:rPr>
          <w:sz w:val="29"/>
        </w:rPr>
      </w:pPr>
    </w:p>
    <w:p w14:paraId="56C1E429" w14:textId="77777777" w:rsidR="00B01E95" w:rsidRDefault="00A4085F">
      <w:pPr>
        <w:pStyle w:val="DaftarParagraf"/>
        <w:numPr>
          <w:ilvl w:val="0"/>
          <w:numId w:val="1"/>
        </w:numPr>
        <w:tabs>
          <w:tab w:val="left" w:pos="1134"/>
        </w:tabs>
        <w:ind w:hanging="241"/>
        <w:rPr>
          <w:sz w:val="24"/>
        </w:rPr>
      </w:pPr>
      <w:r>
        <w:rPr>
          <w:sz w:val="24"/>
        </w:rPr>
        <w:t>Manufacturing</w:t>
      </w:r>
      <w:r>
        <w:rPr>
          <w:spacing w:val="-6"/>
          <w:sz w:val="24"/>
        </w:rPr>
        <w:t xml:space="preserve"> </w:t>
      </w:r>
      <w:r>
        <w:rPr>
          <w:sz w:val="24"/>
        </w:rPr>
        <w:t>Facility</w:t>
      </w:r>
      <w:r>
        <w:rPr>
          <w:spacing w:val="-7"/>
          <w:sz w:val="24"/>
        </w:rPr>
        <w:t xml:space="preserve"> </w:t>
      </w:r>
      <w:r>
        <w:rPr>
          <w:sz w:val="24"/>
        </w:rPr>
        <w:t>Design,</w:t>
      </w:r>
    </w:p>
    <w:p w14:paraId="675AD8BA" w14:textId="77777777" w:rsidR="00B01E95" w:rsidRDefault="00B01E95">
      <w:pPr>
        <w:pStyle w:val="TeksIsi"/>
        <w:spacing w:before="5"/>
        <w:rPr>
          <w:sz w:val="29"/>
        </w:rPr>
      </w:pPr>
    </w:p>
    <w:p w14:paraId="23393DA0" w14:textId="77777777" w:rsidR="00B01E95" w:rsidRDefault="00A4085F">
      <w:pPr>
        <w:pStyle w:val="DaftarParagraf"/>
        <w:numPr>
          <w:ilvl w:val="0"/>
          <w:numId w:val="1"/>
        </w:numPr>
        <w:tabs>
          <w:tab w:val="left" w:pos="1134"/>
        </w:tabs>
        <w:ind w:hanging="241"/>
        <w:rPr>
          <w:sz w:val="24"/>
        </w:rPr>
      </w:pPr>
      <w:r>
        <w:rPr>
          <w:sz w:val="24"/>
        </w:rPr>
        <w:t>Multicriteria</w:t>
      </w:r>
      <w:r>
        <w:rPr>
          <w:spacing w:val="-5"/>
          <w:sz w:val="24"/>
        </w:rPr>
        <w:t xml:space="preserve"> </w:t>
      </w:r>
      <w:r>
        <w:rPr>
          <w:sz w:val="24"/>
        </w:rPr>
        <w:t>Decision</w:t>
      </w:r>
      <w:r>
        <w:rPr>
          <w:spacing w:val="56"/>
          <w:sz w:val="24"/>
        </w:rPr>
        <w:t xml:space="preserve"> </w:t>
      </w:r>
      <w:r>
        <w:rPr>
          <w:sz w:val="24"/>
        </w:rPr>
        <w:t>Making,</w:t>
      </w:r>
    </w:p>
    <w:p w14:paraId="65FDE5BC" w14:textId="77777777" w:rsidR="00B01E95" w:rsidRDefault="00B01E95">
      <w:pPr>
        <w:pStyle w:val="TeksIsi"/>
        <w:spacing w:before="3"/>
        <w:rPr>
          <w:sz w:val="29"/>
        </w:rPr>
      </w:pPr>
    </w:p>
    <w:p w14:paraId="5863497E" w14:textId="77777777" w:rsidR="00B01E95" w:rsidRDefault="00A4085F">
      <w:pPr>
        <w:pStyle w:val="DaftarParagraf"/>
        <w:numPr>
          <w:ilvl w:val="0"/>
          <w:numId w:val="1"/>
        </w:numPr>
        <w:tabs>
          <w:tab w:val="left" w:pos="1134"/>
        </w:tabs>
        <w:ind w:hanging="241"/>
        <w:rPr>
          <w:sz w:val="24"/>
        </w:rPr>
      </w:pPr>
      <w:r>
        <w:rPr>
          <w:sz w:val="24"/>
        </w:rPr>
        <w:t>Human</w:t>
      </w:r>
      <w:r>
        <w:rPr>
          <w:spacing w:val="-7"/>
          <w:sz w:val="24"/>
        </w:rPr>
        <w:t xml:space="preserve"> </w:t>
      </w:r>
      <w:r>
        <w:rPr>
          <w:sz w:val="24"/>
        </w:rPr>
        <w:t>Resource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Development,</w:t>
      </w:r>
    </w:p>
    <w:p w14:paraId="74074BB3" w14:textId="77777777" w:rsidR="00B01E95" w:rsidRDefault="00B01E95">
      <w:pPr>
        <w:pStyle w:val="TeksIsi"/>
        <w:spacing w:before="5"/>
        <w:rPr>
          <w:sz w:val="29"/>
        </w:rPr>
      </w:pPr>
    </w:p>
    <w:p w14:paraId="56F00591" w14:textId="77777777" w:rsidR="00B01E95" w:rsidRDefault="00A4085F">
      <w:pPr>
        <w:pStyle w:val="DaftarParagraf"/>
        <w:numPr>
          <w:ilvl w:val="0"/>
          <w:numId w:val="1"/>
        </w:numPr>
        <w:tabs>
          <w:tab w:val="left" w:pos="1134"/>
        </w:tabs>
        <w:ind w:hanging="241"/>
        <w:rPr>
          <w:sz w:val="24"/>
        </w:rPr>
      </w:pPr>
      <w:r>
        <w:rPr>
          <w:sz w:val="24"/>
        </w:rPr>
        <w:t>Occupational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(OHS)</w:t>
      </w:r>
    </w:p>
    <w:p w14:paraId="5112691C" w14:textId="77777777" w:rsidR="00B01E95" w:rsidRDefault="00B01E95">
      <w:pPr>
        <w:pStyle w:val="TeksIsi"/>
        <w:spacing w:before="4"/>
        <w:rPr>
          <w:sz w:val="29"/>
        </w:rPr>
      </w:pPr>
    </w:p>
    <w:p w14:paraId="4A57446B" w14:textId="77777777" w:rsidR="00B01E95" w:rsidRDefault="00A4085F">
      <w:pPr>
        <w:pStyle w:val="DaftarParagraf"/>
        <w:numPr>
          <w:ilvl w:val="0"/>
          <w:numId w:val="1"/>
        </w:numPr>
        <w:tabs>
          <w:tab w:val="left" w:pos="1134"/>
        </w:tabs>
        <w:spacing w:before="1"/>
        <w:ind w:hanging="241"/>
        <w:rPr>
          <w:sz w:val="24"/>
        </w:rPr>
      </w:pP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</w:p>
    <w:p w14:paraId="10E89045" w14:textId="77777777" w:rsidR="00B01E95" w:rsidRDefault="00B01E95">
      <w:pPr>
        <w:pStyle w:val="TeksIsi"/>
        <w:spacing w:before="4"/>
        <w:rPr>
          <w:sz w:val="29"/>
        </w:rPr>
      </w:pPr>
    </w:p>
    <w:p w14:paraId="44F360E9" w14:textId="77777777" w:rsidR="00B01E95" w:rsidRDefault="00A4085F">
      <w:pPr>
        <w:pStyle w:val="DaftarParagraf"/>
        <w:numPr>
          <w:ilvl w:val="0"/>
          <w:numId w:val="1"/>
        </w:numPr>
        <w:tabs>
          <w:tab w:val="left" w:pos="1254"/>
        </w:tabs>
        <w:spacing w:before="1"/>
        <w:ind w:left="1253" w:hanging="361"/>
        <w:rPr>
          <w:sz w:val="24"/>
        </w:rPr>
      </w:pP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Chain and</w:t>
      </w:r>
      <w:r>
        <w:rPr>
          <w:spacing w:val="-1"/>
          <w:sz w:val="24"/>
        </w:rPr>
        <w:t xml:space="preserve"> </w:t>
      </w:r>
      <w:r>
        <w:rPr>
          <w:sz w:val="24"/>
        </w:rPr>
        <w:t>Logistics.</w:t>
      </w:r>
    </w:p>
    <w:p w14:paraId="47D9AD2D" w14:textId="77777777" w:rsidR="00B01E95" w:rsidRDefault="00B01E95">
      <w:pPr>
        <w:pStyle w:val="TeksIsi"/>
        <w:spacing w:before="5"/>
        <w:rPr>
          <w:sz w:val="29"/>
        </w:rPr>
      </w:pPr>
    </w:p>
    <w:p w14:paraId="04D56BB9" w14:textId="77777777" w:rsidR="00B01E95" w:rsidRDefault="00A4085F">
      <w:pPr>
        <w:pStyle w:val="TeksIsi"/>
        <w:spacing w:line="360" w:lineRule="auto"/>
        <w:ind w:left="326" w:right="238"/>
        <w:jc w:val="both"/>
      </w:pPr>
      <w:r>
        <w:t>Setip hasil penelitian yang dipublikasikan menjadi tanggung jawab peneliti dengan</w:t>
      </w:r>
      <w:r>
        <w:rPr>
          <w:spacing w:val="1"/>
        </w:rPr>
        <w:t xml:space="preserve"> </w:t>
      </w:r>
      <w:r>
        <w:t>memperhatikan aspek peraturan dan perundangan yang berlaku (plagiarisme). Penulis</w:t>
      </w:r>
      <w:r>
        <w:rPr>
          <w:spacing w:val="1"/>
        </w:rPr>
        <w:t xml:space="preserve"> </w:t>
      </w:r>
      <w:r>
        <w:t>yang mempublikasikan hasil penelitiannya melalui media ini dikenakan biaya untuk</w:t>
      </w:r>
      <w:r>
        <w:rPr>
          <w:spacing w:val="1"/>
        </w:rPr>
        <w:t xml:space="preserve"> </w:t>
      </w:r>
      <w:r>
        <w:rPr>
          <w:spacing w:val="-1"/>
        </w:rPr>
        <w:t>nomor</w:t>
      </w:r>
      <w:r>
        <w:rPr>
          <w:spacing w:val="-14"/>
        </w:rPr>
        <w:t xml:space="preserve"> </w:t>
      </w:r>
      <w:r>
        <w:t>doi.</w:t>
      </w:r>
      <w:r>
        <w:rPr>
          <w:spacing w:val="-13"/>
        </w:rPr>
        <w:t xml:space="preserve"> </w:t>
      </w:r>
      <w:r>
        <w:t>Bagi</w:t>
      </w:r>
      <w:r>
        <w:rPr>
          <w:spacing w:val="-13"/>
        </w:rPr>
        <w:t xml:space="preserve"> </w:t>
      </w:r>
      <w:r>
        <w:t>penulis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membutuhkan</w:t>
      </w:r>
      <w:r>
        <w:rPr>
          <w:spacing w:val="-14"/>
        </w:rPr>
        <w:t xml:space="preserve"> </w:t>
      </w:r>
      <w:r>
        <w:t>publikasi</w:t>
      </w:r>
      <w:r>
        <w:rPr>
          <w:spacing w:val="-12"/>
        </w:rPr>
        <w:t xml:space="preserve"> </w:t>
      </w:r>
      <w:r>
        <w:t>cetak</w:t>
      </w:r>
      <w:r>
        <w:rPr>
          <w:spacing w:val="-14"/>
        </w:rPr>
        <w:t xml:space="preserve"> </w:t>
      </w:r>
      <w:r>
        <w:t>(print)</w:t>
      </w:r>
      <w:r>
        <w:rPr>
          <w:spacing w:val="-14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dikenakan</w:t>
      </w:r>
      <w:r>
        <w:rPr>
          <w:spacing w:val="-58"/>
        </w:rPr>
        <w:t xml:space="preserve"> </w:t>
      </w:r>
      <w:r>
        <w:t>biaya berdasarkan kebijakan pengelola jurnal. Jurnal Rekayasa Sistem Industri (JRSI)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terindeks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Scholar,</w:t>
      </w:r>
      <w:r>
        <w:rPr>
          <w:spacing w:val="1"/>
        </w:rPr>
        <w:t xml:space="preserve"> </w:t>
      </w:r>
      <w:r>
        <w:t>Onesearch,</w:t>
      </w:r>
      <w:r>
        <w:rPr>
          <w:spacing w:val="1"/>
        </w:rPr>
        <w:t xml:space="preserve"> </w:t>
      </w:r>
      <w:r>
        <w:t>Garuda,</w:t>
      </w:r>
      <w:r>
        <w:rPr>
          <w:spacing w:val="1"/>
        </w:rPr>
        <w:t xml:space="preserve"> </w:t>
      </w:r>
      <w:r>
        <w:t>Crossref,</w:t>
      </w:r>
      <w:r>
        <w:rPr>
          <w:spacing w:val="1"/>
        </w:rPr>
        <w:t xml:space="preserve"> </w:t>
      </w:r>
      <w:r>
        <w:t>BASE,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pengindeks</w:t>
      </w:r>
      <w:r>
        <w:rPr>
          <w:spacing w:val="-1"/>
        </w:rPr>
        <w:t xml:space="preserve"> </w:t>
      </w:r>
      <w:r>
        <w:t>artikel lainnya.</w:t>
      </w:r>
    </w:p>
    <w:p w14:paraId="0A92398E" w14:textId="77777777" w:rsidR="00B01E95" w:rsidRDefault="00B01E95">
      <w:pPr>
        <w:spacing w:line="360" w:lineRule="auto"/>
        <w:jc w:val="both"/>
        <w:sectPr w:rsidR="00B01E95">
          <w:footerReference w:type="default" r:id="rId7"/>
          <w:type w:val="continuous"/>
          <w:pgSz w:w="11910" w:h="16840"/>
          <w:pgMar w:top="1360" w:right="1200" w:bottom="1560" w:left="1680" w:header="720" w:footer="1365" w:gutter="0"/>
          <w:pgNumType w:start="2"/>
          <w:cols w:space="720"/>
        </w:sectPr>
      </w:pPr>
    </w:p>
    <w:p w14:paraId="26B6A98B" w14:textId="77777777" w:rsidR="00B01E95" w:rsidRDefault="00A4085F">
      <w:pPr>
        <w:pStyle w:val="Judul1"/>
        <w:ind w:left="415"/>
      </w:pPr>
      <w:r>
        <w:lastRenderedPageBreak/>
        <w:t>SUSUNAN</w:t>
      </w:r>
      <w:r>
        <w:rPr>
          <w:spacing w:val="53"/>
        </w:rPr>
        <w:t xml:space="preserve"> </w:t>
      </w:r>
      <w:r>
        <w:t>PENGURUS</w:t>
      </w:r>
      <w:r>
        <w:rPr>
          <w:spacing w:val="-4"/>
        </w:rPr>
        <w:t xml:space="preserve"> </w:t>
      </w:r>
      <w:r>
        <w:t>JURNAL</w:t>
      </w:r>
      <w:r>
        <w:rPr>
          <w:spacing w:val="-3"/>
        </w:rPr>
        <w:t xml:space="preserve"> </w:t>
      </w:r>
      <w:r>
        <w:t>REKAYASA</w:t>
      </w:r>
      <w:r>
        <w:rPr>
          <w:spacing w:val="-3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INDUSTRI</w:t>
      </w:r>
    </w:p>
    <w:p w14:paraId="489312BC" w14:textId="77777777" w:rsidR="00B01E95" w:rsidRDefault="00B01E95">
      <w:pPr>
        <w:pStyle w:val="TeksIsi"/>
        <w:rPr>
          <w:b/>
          <w:sz w:val="26"/>
        </w:rPr>
      </w:pPr>
    </w:p>
    <w:p w14:paraId="4D429CF3" w14:textId="77777777" w:rsidR="00B01E95" w:rsidRDefault="00B01E95">
      <w:pPr>
        <w:pStyle w:val="TeksIsi"/>
        <w:rPr>
          <w:b/>
          <w:sz w:val="26"/>
        </w:rPr>
      </w:pPr>
    </w:p>
    <w:p w14:paraId="0F8BEA46" w14:textId="77777777" w:rsidR="00B01E95" w:rsidRDefault="00B01E95">
      <w:pPr>
        <w:pStyle w:val="TeksIsi"/>
        <w:rPr>
          <w:b/>
          <w:sz w:val="26"/>
        </w:rPr>
      </w:pPr>
    </w:p>
    <w:p w14:paraId="05A74AA9" w14:textId="77777777" w:rsidR="00B01E95" w:rsidRDefault="00B01E95">
      <w:pPr>
        <w:pStyle w:val="TeksIsi"/>
        <w:rPr>
          <w:b/>
          <w:sz w:val="33"/>
        </w:rPr>
      </w:pPr>
    </w:p>
    <w:p w14:paraId="7DE7F6F4" w14:textId="77777777" w:rsidR="00B01E95" w:rsidRDefault="00A4085F">
      <w:pPr>
        <w:ind w:left="416" w:right="330"/>
        <w:jc w:val="center"/>
        <w:rPr>
          <w:b/>
          <w:sz w:val="24"/>
        </w:rPr>
      </w:pPr>
      <w:r>
        <w:rPr>
          <w:b/>
          <w:sz w:val="24"/>
        </w:rPr>
        <w:t>Diterbitkan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Oleh</w:t>
      </w:r>
    </w:p>
    <w:p w14:paraId="46F9EC5F" w14:textId="77777777" w:rsidR="00B01E95" w:rsidRDefault="00A4085F">
      <w:pPr>
        <w:pStyle w:val="TeksIsi"/>
        <w:spacing w:before="137"/>
        <w:ind w:left="412" w:right="330"/>
        <w:jc w:val="center"/>
      </w:pP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Industri</w:t>
      </w:r>
      <w:r>
        <w:rPr>
          <w:spacing w:val="-2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Putera</w:t>
      </w:r>
      <w:r>
        <w:rPr>
          <w:spacing w:val="-1"/>
        </w:rPr>
        <w:t xml:space="preserve"> </w:t>
      </w:r>
      <w:r>
        <w:t>Batam</w:t>
      </w:r>
    </w:p>
    <w:p w14:paraId="7CEDCA8E" w14:textId="77777777" w:rsidR="00B01E95" w:rsidRDefault="00B01E95">
      <w:pPr>
        <w:pStyle w:val="TeksIsi"/>
        <w:rPr>
          <w:sz w:val="33"/>
        </w:rPr>
      </w:pPr>
    </w:p>
    <w:p w14:paraId="4980A5D1" w14:textId="77777777" w:rsidR="00B01E95" w:rsidRDefault="00A4085F" w:rsidP="007148F2">
      <w:pPr>
        <w:pStyle w:val="Judul1"/>
        <w:spacing w:before="0" w:line="360" w:lineRule="auto"/>
      </w:pPr>
      <w:r>
        <w:t>Editor-In-Chief</w:t>
      </w:r>
    </w:p>
    <w:p w14:paraId="545BD203" w14:textId="40F054C1" w:rsidR="00B01E95" w:rsidRDefault="003F1ADD" w:rsidP="007148F2">
      <w:pPr>
        <w:pStyle w:val="TeksIsi"/>
        <w:spacing w:line="360" w:lineRule="auto"/>
        <w:jc w:val="center"/>
      </w:pPr>
      <w:r w:rsidRPr="003F1ADD">
        <w:t>Citra Indah Asmarawati, S.T.,.M.T (Universitas Putera Batam)</w:t>
      </w:r>
    </w:p>
    <w:p w14:paraId="0976BB33" w14:textId="77777777" w:rsidR="007148F2" w:rsidRDefault="007148F2" w:rsidP="00A66C6B">
      <w:pPr>
        <w:pStyle w:val="TeksIsi"/>
        <w:jc w:val="center"/>
        <w:rPr>
          <w:sz w:val="33"/>
        </w:rPr>
      </w:pPr>
    </w:p>
    <w:p w14:paraId="61949594" w14:textId="77777777" w:rsidR="00B01E95" w:rsidRDefault="00A4085F">
      <w:pPr>
        <w:pStyle w:val="Judul1"/>
        <w:spacing w:before="0"/>
      </w:pPr>
      <w:r>
        <w:t>Bord</w:t>
      </w:r>
      <w:r>
        <w:rPr>
          <w:spacing w:val="-1"/>
        </w:rPr>
        <w:t xml:space="preserve"> </w:t>
      </w:r>
      <w:r>
        <w:t>of Editor</w:t>
      </w:r>
    </w:p>
    <w:p w14:paraId="6B24D5A6" w14:textId="53C9D8C0" w:rsidR="000E535F" w:rsidRPr="000E535F" w:rsidRDefault="000E535F" w:rsidP="006C3E7A">
      <w:pPr>
        <w:pStyle w:val="TeksIsi"/>
        <w:spacing w:before="137" w:line="360" w:lineRule="auto"/>
        <w:ind w:left="1409" w:right="1322"/>
        <w:jc w:val="center"/>
        <w:rPr>
          <w:rStyle w:val="Kuat"/>
          <w:b w:val="0"/>
          <w:bCs w:val="0"/>
          <w:shd w:val="clear" w:color="auto" w:fill="FFFFFF"/>
        </w:rPr>
      </w:pPr>
      <w:r w:rsidRPr="000E535F">
        <w:rPr>
          <w:rStyle w:val="Kuat"/>
          <w:b w:val="0"/>
          <w:bCs w:val="0"/>
          <w:shd w:val="clear" w:color="auto" w:fill="FFFFFF"/>
        </w:rPr>
        <w:t>Elsya Paskaria Loyda Tarigan, S.T., M.T (Universitas Putera Batam)</w:t>
      </w:r>
    </w:p>
    <w:p w14:paraId="278B51B6" w14:textId="400F9006" w:rsidR="00B01E95" w:rsidRDefault="00A4085F" w:rsidP="006C3E7A">
      <w:pPr>
        <w:pStyle w:val="TeksIsi"/>
        <w:spacing w:line="360" w:lineRule="auto"/>
        <w:ind w:left="1409" w:right="1323"/>
        <w:jc w:val="center"/>
      </w:pPr>
      <w:r>
        <w:t>Sri</w:t>
      </w:r>
      <w:r>
        <w:rPr>
          <w:spacing w:val="-1"/>
        </w:rPr>
        <w:t xml:space="preserve"> </w:t>
      </w:r>
      <w:r>
        <w:t>Zetli, S.T., M.T.</w:t>
      </w:r>
      <w:r>
        <w:rPr>
          <w:spacing w:val="-2"/>
        </w:rPr>
        <w:t xml:space="preserve"> </w:t>
      </w:r>
      <w:r>
        <w:t>(Univ.</w:t>
      </w:r>
      <w:r>
        <w:rPr>
          <w:spacing w:val="-1"/>
        </w:rPr>
        <w:t xml:space="preserve"> </w:t>
      </w:r>
      <w:r>
        <w:t>Putera</w:t>
      </w:r>
      <w:r>
        <w:rPr>
          <w:spacing w:val="-1"/>
        </w:rPr>
        <w:t xml:space="preserve"> </w:t>
      </w:r>
      <w:r>
        <w:t>Batam)</w:t>
      </w:r>
    </w:p>
    <w:p w14:paraId="26CA7A9A" w14:textId="77777777" w:rsidR="00B01E95" w:rsidRDefault="00A4085F" w:rsidP="006C3E7A">
      <w:pPr>
        <w:pStyle w:val="TeksIsi"/>
        <w:spacing w:before="1" w:line="360" w:lineRule="auto"/>
        <w:ind w:left="415" w:right="330"/>
        <w:jc w:val="center"/>
      </w:pPr>
      <w:r>
        <w:t>Nofriani</w:t>
      </w:r>
      <w:r>
        <w:rPr>
          <w:spacing w:val="-3"/>
        </w:rPr>
        <w:t xml:space="preserve"> </w:t>
      </w:r>
      <w:r>
        <w:t>Fajrah,</w:t>
      </w:r>
      <w:r>
        <w:rPr>
          <w:spacing w:val="-2"/>
        </w:rPr>
        <w:t xml:space="preserve"> </w:t>
      </w:r>
      <w:r>
        <w:t>S.T.,</w:t>
      </w:r>
      <w:r>
        <w:rPr>
          <w:spacing w:val="-2"/>
        </w:rPr>
        <w:t xml:space="preserve"> </w:t>
      </w:r>
      <w:r>
        <w:t>M.T.</w:t>
      </w:r>
      <w:r>
        <w:rPr>
          <w:spacing w:val="-2"/>
        </w:rPr>
        <w:t xml:space="preserve"> </w:t>
      </w:r>
      <w:r>
        <w:t>(Univ.</w:t>
      </w:r>
      <w:r>
        <w:rPr>
          <w:spacing w:val="-3"/>
        </w:rPr>
        <w:t xml:space="preserve"> </w:t>
      </w:r>
      <w:r>
        <w:t>Putera</w:t>
      </w:r>
      <w:r>
        <w:rPr>
          <w:spacing w:val="-3"/>
        </w:rPr>
        <w:t xml:space="preserve"> </w:t>
      </w:r>
      <w:r>
        <w:t>Batam)</w:t>
      </w:r>
    </w:p>
    <w:p w14:paraId="4F52C74F" w14:textId="0CD7588D" w:rsidR="006C3E7A" w:rsidRDefault="006C3E7A" w:rsidP="006C3E7A">
      <w:pPr>
        <w:pStyle w:val="TeksIsi"/>
        <w:spacing w:before="1" w:line="360" w:lineRule="auto"/>
        <w:ind w:left="415" w:right="330"/>
        <w:jc w:val="center"/>
      </w:pPr>
      <w:r w:rsidRPr="006C3E7A">
        <w:t>Sadiq Ardo Wibowo, S.T., M.T (Institut Teknologi Batam)</w:t>
      </w:r>
    </w:p>
    <w:p w14:paraId="42134911" w14:textId="2E3D67FD" w:rsidR="006C3E7A" w:rsidRDefault="007148F2" w:rsidP="006C3E7A">
      <w:pPr>
        <w:pStyle w:val="TeksIsi"/>
        <w:spacing w:before="1" w:line="360" w:lineRule="auto"/>
        <w:ind w:left="415" w:right="330"/>
        <w:jc w:val="center"/>
      </w:pPr>
      <w:r w:rsidRPr="007148F2">
        <w:t>Widya Laila, S.T., M.T, IPM. (Institut Teknologi Perkebunan Pelalawan Indonesia)</w:t>
      </w:r>
    </w:p>
    <w:p w14:paraId="3F55C306" w14:textId="77777777" w:rsidR="00B01E95" w:rsidRDefault="00B01E95">
      <w:pPr>
        <w:pStyle w:val="TeksIsi"/>
        <w:rPr>
          <w:sz w:val="26"/>
        </w:rPr>
      </w:pPr>
    </w:p>
    <w:p w14:paraId="5827A2B5" w14:textId="77777777" w:rsidR="00B01E95" w:rsidRDefault="00A4085F">
      <w:pPr>
        <w:pStyle w:val="Judul1"/>
        <w:spacing w:before="195"/>
        <w:ind w:left="415"/>
      </w:pPr>
      <w:r>
        <w:t>Reviewers</w:t>
      </w:r>
      <w:r>
        <w:rPr>
          <w:spacing w:val="-4"/>
        </w:rPr>
        <w:t xml:space="preserve"> </w:t>
      </w:r>
      <w:r>
        <w:t>(Mitra</w:t>
      </w:r>
      <w:r>
        <w:rPr>
          <w:spacing w:val="-3"/>
        </w:rPr>
        <w:t xml:space="preserve"> </w:t>
      </w:r>
      <w:r>
        <w:t>Bestari)</w:t>
      </w:r>
    </w:p>
    <w:p w14:paraId="0399D851" w14:textId="3EEEB18C" w:rsidR="00B01E95" w:rsidRDefault="00A4085F">
      <w:pPr>
        <w:pStyle w:val="TeksIsi"/>
        <w:spacing w:before="137" w:line="360" w:lineRule="auto"/>
        <w:ind w:left="504" w:right="419"/>
        <w:jc w:val="center"/>
      </w:pPr>
      <w:r>
        <w:t>Prof.</w:t>
      </w:r>
      <w:r>
        <w:rPr>
          <w:spacing w:val="-4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Ir.</w:t>
      </w:r>
      <w:r>
        <w:rPr>
          <w:spacing w:val="-3"/>
        </w:rPr>
        <w:t xml:space="preserve"> </w:t>
      </w:r>
      <w:r>
        <w:t>Rika</w:t>
      </w:r>
      <w:r>
        <w:rPr>
          <w:spacing w:val="-3"/>
        </w:rPr>
        <w:t xml:space="preserve"> </w:t>
      </w:r>
      <w:r>
        <w:t>Ampuh</w:t>
      </w:r>
      <w:r>
        <w:rPr>
          <w:spacing w:val="-1"/>
        </w:rPr>
        <w:t xml:space="preserve"> </w:t>
      </w:r>
      <w:r>
        <w:t>Hadiguna,</w:t>
      </w:r>
      <w:r>
        <w:rPr>
          <w:spacing w:val="-3"/>
        </w:rPr>
        <w:t xml:space="preserve"> </w:t>
      </w:r>
      <w:r>
        <w:t>M.T.,</w:t>
      </w:r>
      <w:r>
        <w:rPr>
          <w:spacing w:val="-2"/>
        </w:rPr>
        <w:t xml:space="preserve"> </w:t>
      </w:r>
      <w:r>
        <w:t>IPU,</w:t>
      </w:r>
      <w:r>
        <w:rPr>
          <w:spacing w:val="-4"/>
        </w:rPr>
        <w:t xml:space="preserve"> </w:t>
      </w:r>
      <w:r>
        <w:t>ASEAN</w:t>
      </w:r>
      <w:r>
        <w:rPr>
          <w:spacing w:val="-4"/>
        </w:rPr>
        <w:t xml:space="preserve"> </w:t>
      </w:r>
      <w:r>
        <w:t>Eng.</w:t>
      </w:r>
      <w:r>
        <w:rPr>
          <w:spacing w:val="-3"/>
        </w:rPr>
        <w:t xml:space="preserve"> </w:t>
      </w:r>
      <w:r>
        <w:t>(Universitas</w:t>
      </w:r>
      <w:r>
        <w:rPr>
          <w:spacing w:val="-1"/>
        </w:rPr>
        <w:t xml:space="preserve"> </w:t>
      </w:r>
      <w:r>
        <w:t>Andalas)</w:t>
      </w:r>
      <w:r>
        <w:rPr>
          <w:spacing w:val="-57"/>
        </w:rPr>
        <w:t xml:space="preserve"> </w:t>
      </w:r>
    </w:p>
    <w:p w14:paraId="1ED9A6CF" w14:textId="77777777" w:rsidR="003C22CC" w:rsidRDefault="00A4085F">
      <w:pPr>
        <w:pStyle w:val="TeksIsi"/>
        <w:spacing w:line="360" w:lineRule="auto"/>
        <w:ind w:left="417" w:right="330"/>
        <w:jc w:val="center"/>
        <w:rPr>
          <w:spacing w:val="-57"/>
        </w:rPr>
      </w:pPr>
      <w:r>
        <w:t xml:space="preserve">Fitra Lestari Norhiza, Ph.D., M.Eng., IPM. AER. </w:t>
      </w:r>
      <w:r w:rsidR="007148F2">
        <w:rPr>
          <w:lang w:val="id-ID"/>
        </w:rPr>
        <w:t>(UIN Sus</w:t>
      </w:r>
      <w:r w:rsidR="003C22CC">
        <w:rPr>
          <w:lang w:val="id-ID"/>
        </w:rPr>
        <w:t>ka Riau</w:t>
      </w:r>
      <w:r>
        <w:t>)</w:t>
      </w:r>
      <w:r>
        <w:rPr>
          <w:spacing w:val="-57"/>
        </w:rPr>
        <w:t xml:space="preserve"> </w:t>
      </w:r>
    </w:p>
    <w:p w14:paraId="26536B04" w14:textId="3288BFD8" w:rsidR="00DE0505" w:rsidRPr="00DE0505" w:rsidRDefault="00DE0505">
      <w:pPr>
        <w:pStyle w:val="TeksIsi"/>
        <w:spacing w:line="360" w:lineRule="auto"/>
        <w:ind w:left="417" w:right="330"/>
        <w:jc w:val="center"/>
        <w:rPr>
          <w:spacing w:val="-57"/>
        </w:rPr>
      </w:pPr>
      <w:r w:rsidRPr="00DE0505">
        <w:rPr>
          <w:rStyle w:val="Kuat"/>
          <w:b w:val="0"/>
          <w:bCs w:val="0"/>
          <w:shd w:val="clear" w:color="auto" w:fill="FFFFFF"/>
        </w:rPr>
        <w:t>Dr. Ansarullah Lawi, M.Eng</w:t>
      </w:r>
      <w:r w:rsidRPr="00DE0505">
        <w:rPr>
          <w:shd w:val="clear" w:color="auto" w:fill="FFFFFF"/>
        </w:rPr>
        <w:t> (Institut Teknologi Batam)</w:t>
      </w:r>
    </w:p>
    <w:p w14:paraId="348EF655" w14:textId="0497B5BA" w:rsidR="00B01E95" w:rsidRDefault="00A4085F">
      <w:pPr>
        <w:pStyle w:val="TeksIsi"/>
        <w:spacing w:line="360" w:lineRule="auto"/>
        <w:ind w:left="1428" w:right="1344" w:firstLine="888"/>
        <w:rPr>
          <w:spacing w:val="1"/>
        </w:rPr>
      </w:pPr>
      <w:r>
        <w:t>Adi</w:t>
      </w:r>
      <w:r>
        <w:rPr>
          <w:spacing w:val="6"/>
        </w:rPr>
        <w:t xml:space="preserve"> </w:t>
      </w:r>
      <w:r>
        <w:t>Nugroho,</w:t>
      </w:r>
      <w:r>
        <w:rPr>
          <w:spacing w:val="7"/>
        </w:rPr>
        <w:t xml:space="preserve"> </w:t>
      </w:r>
      <w:r>
        <w:t>S.T.,</w:t>
      </w:r>
      <w:r>
        <w:rPr>
          <w:spacing w:val="8"/>
        </w:rPr>
        <w:t xml:space="preserve"> </w:t>
      </w:r>
      <w:r>
        <w:t>M.Eng.,</w:t>
      </w:r>
      <w:r>
        <w:rPr>
          <w:spacing w:val="6"/>
        </w:rPr>
        <w:t xml:space="preserve"> </w:t>
      </w:r>
      <w:r w:rsidR="003C22CC">
        <w:rPr>
          <w:lang w:val="id-ID"/>
        </w:rPr>
        <w:t>(</w:t>
      </w:r>
      <w:r>
        <w:t>Univ.</w:t>
      </w:r>
      <w:r>
        <w:rPr>
          <w:spacing w:val="8"/>
        </w:rPr>
        <w:t xml:space="preserve"> </w:t>
      </w:r>
      <w:r>
        <w:t>Universal)</w:t>
      </w:r>
      <w:r>
        <w:rPr>
          <w:spacing w:val="1"/>
        </w:rPr>
        <w:t xml:space="preserve"> </w:t>
      </w:r>
    </w:p>
    <w:p w14:paraId="5D3ABDC1" w14:textId="77777777" w:rsidR="00DE0505" w:rsidRDefault="00DE0505" w:rsidP="00DE0505">
      <w:pPr>
        <w:pStyle w:val="TeksIsi"/>
        <w:spacing w:line="360" w:lineRule="auto"/>
        <w:ind w:left="417" w:right="330"/>
        <w:jc w:val="center"/>
      </w:pPr>
      <w:r>
        <w:t>Vera</w:t>
      </w:r>
      <w:r>
        <w:rPr>
          <w:spacing w:val="-3"/>
        </w:rPr>
        <w:t xml:space="preserve"> </w:t>
      </w:r>
      <w:r>
        <w:t>Methalina Afma, S.T.,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Eng. (Univ.</w:t>
      </w:r>
      <w:r>
        <w:rPr>
          <w:spacing w:val="-2"/>
        </w:rPr>
        <w:t xml:space="preserve"> </w:t>
      </w:r>
      <w:r>
        <w:t>Riau</w:t>
      </w:r>
      <w:r>
        <w:rPr>
          <w:spacing w:val="1"/>
        </w:rPr>
        <w:t xml:space="preserve"> </w:t>
      </w:r>
      <w:r>
        <w:t>Kepulauan)</w:t>
      </w:r>
    </w:p>
    <w:p w14:paraId="6B8CDA57" w14:textId="049AB1F8" w:rsidR="00B01E95" w:rsidRDefault="00A4085F" w:rsidP="00E34D0A">
      <w:pPr>
        <w:pStyle w:val="TeksIsi"/>
        <w:spacing w:line="360" w:lineRule="auto"/>
        <w:ind w:left="1985" w:right="2060" w:firstLine="33"/>
      </w:pPr>
      <w:r>
        <w:t>Welly</w:t>
      </w:r>
      <w:r>
        <w:rPr>
          <w:spacing w:val="-2"/>
        </w:rPr>
        <w:t xml:space="preserve"> </w:t>
      </w:r>
      <w:r>
        <w:t>Sugianto,</w:t>
      </w:r>
      <w:r>
        <w:rPr>
          <w:spacing w:val="-1"/>
        </w:rPr>
        <w:t xml:space="preserve"> </w:t>
      </w:r>
      <w:r>
        <w:t>S.T.,</w:t>
      </w:r>
      <w:r>
        <w:rPr>
          <w:spacing w:val="-1"/>
        </w:rPr>
        <w:t xml:space="preserve"> </w:t>
      </w:r>
      <w:r>
        <w:t>M.M.</w:t>
      </w:r>
      <w:r>
        <w:rPr>
          <w:spacing w:val="-3"/>
        </w:rPr>
        <w:t xml:space="preserve"> </w:t>
      </w:r>
      <w:r>
        <w:t>(Univ.</w:t>
      </w:r>
      <w:r>
        <w:rPr>
          <w:spacing w:val="-1"/>
        </w:rPr>
        <w:t xml:space="preserve"> </w:t>
      </w:r>
      <w:r>
        <w:t>Putera</w:t>
      </w:r>
      <w:r>
        <w:rPr>
          <w:spacing w:val="-2"/>
        </w:rPr>
        <w:t xml:space="preserve"> </w:t>
      </w:r>
      <w:r>
        <w:t>Batam)</w:t>
      </w:r>
    </w:p>
    <w:p w14:paraId="2388EABF" w14:textId="77777777" w:rsidR="001E7442" w:rsidRDefault="001E7442" w:rsidP="001E7442">
      <w:pPr>
        <w:pStyle w:val="TeksIsi"/>
        <w:spacing w:line="360" w:lineRule="auto"/>
        <w:ind w:left="1843" w:right="2060" w:firstLine="142"/>
        <w:rPr>
          <w:lang w:val="id-ID"/>
        </w:rPr>
      </w:pPr>
      <w:r>
        <w:t>Nofriani Fajrah, S.T., M.T. (Univ. Putera Bata</w:t>
      </w:r>
      <w:r>
        <w:rPr>
          <w:lang w:val="id-ID"/>
        </w:rPr>
        <w:t>m)</w:t>
      </w:r>
    </w:p>
    <w:p w14:paraId="64A2EFFA" w14:textId="77777777" w:rsidR="00B01E95" w:rsidRDefault="00A4085F">
      <w:pPr>
        <w:pStyle w:val="Judul1"/>
        <w:spacing w:before="137"/>
        <w:ind w:left="326" w:right="0"/>
        <w:jc w:val="left"/>
      </w:pPr>
      <w:r>
        <w:t>Alamat</w:t>
      </w:r>
      <w:r>
        <w:rPr>
          <w:spacing w:val="-3"/>
        </w:rPr>
        <w:t xml:space="preserve"> </w:t>
      </w:r>
      <w:r>
        <w:t>Redaksi</w:t>
      </w:r>
    </w:p>
    <w:p w14:paraId="59DD3B8F" w14:textId="77777777" w:rsidR="00B01E95" w:rsidRDefault="00B01E95">
      <w:pPr>
        <w:pStyle w:val="TeksIsi"/>
        <w:spacing w:before="1"/>
        <w:rPr>
          <w:b/>
          <w:sz w:val="21"/>
        </w:rPr>
      </w:pPr>
    </w:p>
    <w:p w14:paraId="1742D2D0" w14:textId="77777777" w:rsidR="00B01E95" w:rsidRDefault="00A4085F">
      <w:pPr>
        <w:pStyle w:val="TeksIsi"/>
        <w:spacing w:line="276" w:lineRule="auto"/>
        <w:ind w:left="326" w:right="2631"/>
      </w:pPr>
      <w:r>
        <w:t>Program Studi Teknik Industri Fakultas Teknik dan Komputer,</w:t>
      </w:r>
      <w:r>
        <w:rPr>
          <w:spacing w:val="-57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Putera</w:t>
      </w:r>
      <w:r>
        <w:rPr>
          <w:spacing w:val="-2"/>
        </w:rPr>
        <w:t xml:space="preserve"> </w:t>
      </w:r>
      <w:r>
        <w:t>Batam,</w:t>
      </w:r>
    </w:p>
    <w:p w14:paraId="799E44AF" w14:textId="77777777" w:rsidR="00B01E95" w:rsidRDefault="00A4085F">
      <w:pPr>
        <w:spacing w:before="1" w:line="278" w:lineRule="auto"/>
        <w:ind w:left="326" w:right="2039"/>
      </w:pPr>
      <w:r>
        <w:t>Jalan R. Soeprapto, Tembesi, Muka Kuning – Batam Telp. 0778 – 7001000</w:t>
      </w:r>
      <w:r>
        <w:rPr>
          <w:spacing w:val="-52"/>
        </w:rPr>
        <w:t xml:space="preserve"> </w:t>
      </w:r>
      <w:r>
        <w:t>e-mail :</w:t>
      </w:r>
      <w:r>
        <w:rPr>
          <w:spacing w:val="-1"/>
        </w:rPr>
        <w:t xml:space="preserve"> </w:t>
      </w:r>
      <w:hyperlink r:id="rId8">
        <w:r>
          <w:t xml:space="preserve">redaksi.rsi@gmail.com </w:t>
        </w:r>
      </w:hyperlink>
      <w:r>
        <w:t>,</w:t>
      </w:r>
      <w:r>
        <w:rPr>
          <w:spacing w:val="-3"/>
        </w:rPr>
        <w:t xml:space="preserve"> </w:t>
      </w:r>
      <w:hyperlink r:id="rId9">
        <w:r>
          <w:t>jrsi@puterabatam.ac.id</w:t>
        </w:r>
      </w:hyperlink>
    </w:p>
    <w:p w14:paraId="47BDE695" w14:textId="77777777" w:rsidR="00B01E95" w:rsidRDefault="00A4085F">
      <w:pPr>
        <w:spacing w:line="250" w:lineRule="exact"/>
        <w:ind w:left="326"/>
      </w:pPr>
      <w:r>
        <w:t>Website</w:t>
      </w:r>
      <w:r>
        <w:rPr>
          <w:spacing w:val="-7"/>
        </w:rPr>
        <w:t xml:space="preserve"> </w:t>
      </w:r>
      <w:r>
        <w:t>(Online)</w:t>
      </w:r>
      <w:r>
        <w:rPr>
          <w:spacing w:val="-8"/>
        </w:rPr>
        <w:t xml:space="preserve"> </w:t>
      </w:r>
      <w:r>
        <w:t>:</w:t>
      </w:r>
      <w:r>
        <w:rPr>
          <w:spacing w:val="-4"/>
        </w:rPr>
        <w:t xml:space="preserve"> </w:t>
      </w:r>
      <w:hyperlink r:id="rId10">
        <w:r>
          <w:t>http://ejournal.upbatam.ac.id/index.php/rsi</w:t>
        </w:r>
      </w:hyperlink>
    </w:p>
    <w:p w14:paraId="5B43C974" w14:textId="77777777" w:rsidR="00B01E95" w:rsidRDefault="00B01E95">
      <w:pPr>
        <w:spacing w:line="250" w:lineRule="exact"/>
        <w:sectPr w:rsidR="00B01E95">
          <w:pgSz w:w="11910" w:h="16840"/>
          <w:pgMar w:top="1360" w:right="1200" w:bottom="1660" w:left="1680" w:header="0" w:footer="1365" w:gutter="0"/>
          <w:cols w:space="720"/>
        </w:sectPr>
      </w:pPr>
    </w:p>
    <w:p w14:paraId="5294537C" w14:textId="77777777" w:rsidR="00B01E95" w:rsidRDefault="00A4085F">
      <w:pPr>
        <w:pStyle w:val="Judul1"/>
      </w:pPr>
      <w:bookmarkStart w:id="0" w:name="_TOC_250001"/>
      <w:bookmarkEnd w:id="0"/>
      <w:r>
        <w:lastRenderedPageBreak/>
        <w:t>PRAKATA</w:t>
      </w:r>
    </w:p>
    <w:p w14:paraId="1F53AEEA" w14:textId="77777777" w:rsidR="00B01E95" w:rsidRDefault="00B01E95">
      <w:pPr>
        <w:pStyle w:val="TeksIsi"/>
        <w:rPr>
          <w:b/>
          <w:sz w:val="26"/>
        </w:rPr>
      </w:pPr>
    </w:p>
    <w:p w14:paraId="686A0BF1" w14:textId="77777777" w:rsidR="00B01E95" w:rsidRDefault="00B01E95">
      <w:pPr>
        <w:pStyle w:val="TeksIsi"/>
        <w:spacing w:before="10"/>
        <w:rPr>
          <w:b/>
          <w:sz w:val="32"/>
        </w:rPr>
      </w:pPr>
    </w:p>
    <w:p w14:paraId="4758FA96" w14:textId="4367E460" w:rsidR="00B01E95" w:rsidRDefault="00A4085F">
      <w:pPr>
        <w:pStyle w:val="TeksIsi"/>
        <w:spacing w:line="360" w:lineRule="auto"/>
        <w:ind w:left="326" w:right="235" w:firstLine="566"/>
        <w:jc w:val="both"/>
      </w:pPr>
      <w:r>
        <w:t>Puji syukur tim penyunting ucapkan atas nikmat dan karunia Tuhan Yang Maha</w:t>
      </w:r>
      <w:r>
        <w:rPr>
          <w:spacing w:val="1"/>
        </w:rPr>
        <w:t xml:space="preserve"> </w:t>
      </w:r>
      <w:r>
        <w:t xml:space="preserve">Esa atas terbitnya Jurnal Penelitian Rekayasa Sistem Industri (JRSI) Volume </w:t>
      </w:r>
      <w:r w:rsidR="00E5204A">
        <w:t>9</w:t>
      </w:r>
      <w:r>
        <w:t xml:space="preserve"> No </w:t>
      </w:r>
      <w:r w:rsidR="00E5204A">
        <w:t>2</w:t>
      </w:r>
      <w:r>
        <w:rPr>
          <w:spacing w:val="1"/>
        </w:rPr>
        <w:t xml:space="preserve"> </w:t>
      </w:r>
      <w:r>
        <w:t xml:space="preserve">periode </w:t>
      </w:r>
      <w:r w:rsidR="00E5204A">
        <w:t>Mei 2024</w:t>
      </w:r>
      <w:r>
        <w:t>. Di penerbitan periode ini, Jurnal Penelitian Rekayasa Sistem</w:t>
      </w:r>
      <w:r>
        <w:rPr>
          <w:spacing w:val="1"/>
        </w:rPr>
        <w:t xml:space="preserve"> </w:t>
      </w:r>
      <w:r>
        <w:rPr>
          <w:spacing w:val="-1"/>
        </w:rPr>
        <w:t>Industri</w:t>
      </w:r>
      <w:r>
        <w:rPr>
          <w:spacing w:val="-12"/>
        </w:rPr>
        <w:t xml:space="preserve"> </w:t>
      </w:r>
      <w:r>
        <w:rPr>
          <w:spacing w:val="-1"/>
        </w:rPr>
        <w:t>(JRSI)</w:t>
      </w:r>
      <w:r>
        <w:rPr>
          <w:spacing w:val="-13"/>
        </w:rPr>
        <w:t xml:space="preserve"> </w:t>
      </w:r>
      <w:r>
        <w:rPr>
          <w:spacing w:val="-1"/>
        </w:rPr>
        <w:t>telah</w:t>
      </w:r>
      <w:r>
        <w:rPr>
          <w:spacing w:val="-11"/>
        </w:rPr>
        <w:t xml:space="preserve"> </w:t>
      </w:r>
      <w:r>
        <w:rPr>
          <w:spacing w:val="-1"/>
        </w:rPr>
        <w:t>diterbitkan</w:t>
      </w:r>
      <w:r>
        <w:rPr>
          <w:spacing w:val="-11"/>
        </w:rPr>
        <w:t xml:space="preserve"> </w:t>
      </w:r>
      <w:r>
        <w:t>secara</w:t>
      </w:r>
      <w:r>
        <w:rPr>
          <w:spacing w:val="-14"/>
        </w:rPr>
        <w:t xml:space="preserve"> </w:t>
      </w:r>
      <w:r>
        <w:t>online,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harapan</w:t>
      </w:r>
      <w:r>
        <w:rPr>
          <w:spacing w:val="-11"/>
        </w:rPr>
        <w:t xml:space="preserve"> </w:t>
      </w:r>
      <w:r>
        <w:t>hasil-hasil</w:t>
      </w:r>
      <w:r>
        <w:rPr>
          <w:spacing w:val="-11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telah dilakukan penulis semakin dikenal dan diketahui oleh semua lapisan masyarakat,</w:t>
      </w:r>
      <w:r>
        <w:rPr>
          <w:spacing w:val="1"/>
        </w:rPr>
        <w:t xml:space="preserve"> </w:t>
      </w:r>
      <w:r>
        <w:t>sehingga mampu memberikan inspirasi bagi peneliti-peneliti lain untuk berkarya. Selain</w:t>
      </w:r>
      <w:r>
        <w:rPr>
          <w:spacing w:val="-57"/>
        </w:rPr>
        <w:t xml:space="preserve"> </w:t>
      </w:r>
      <w:r>
        <w:t>itu, hasil dari publikasi ini diharapkan akan lahir penelitian-penelitian yang mampu</w:t>
      </w:r>
      <w:r>
        <w:rPr>
          <w:spacing w:val="1"/>
        </w:rPr>
        <w:t xml:space="preserve"> </w:t>
      </w:r>
      <w:r>
        <w:t>menyelesaikan</w:t>
      </w:r>
      <w:r>
        <w:rPr>
          <w:spacing w:val="-15"/>
        </w:rPr>
        <w:t xml:space="preserve"> </w:t>
      </w:r>
      <w:r>
        <w:t>persoalan-persoalan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dihadapi</w:t>
      </w:r>
      <w:r>
        <w:rPr>
          <w:spacing w:val="-11"/>
        </w:rPr>
        <w:t xml:space="preserve"> </w:t>
      </w:r>
      <w:r>
        <w:t>masyarakat,</w:t>
      </w:r>
      <w:r>
        <w:rPr>
          <w:spacing w:val="-13"/>
        </w:rPr>
        <w:t xml:space="preserve"> </w:t>
      </w:r>
      <w:r>
        <w:t>baik</w:t>
      </w:r>
      <w:r>
        <w:rPr>
          <w:spacing w:val="-14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ruang</w:t>
      </w:r>
      <w:r>
        <w:rPr>
          <w:spacing w:val="-13"/>
        </w:rPr>
        <w:t xml:space="preserve"> </w:t>
      </w:r>
      <w:r>
        <w:t>lingkup</w:t>
      </w:r>
      <w:r>
        <w:rPr>
          <w:spacing w:val="-58"/>
        </w:rPr>
        <w:t xml:space="preserve"> </w:t>
      </w:r>
      <w:r>
        <w:t>teori</w:t>
      </w:r>
      <w:r>
        <w:rPr>
          <w:spacing w:val="-14"/>
        </w:rPr>
        <w:t xml:space="preserve"> </w:t>
      </w:r>
      <w:r>
        <w:t>maupun</w:t>
      </w:r>
      <w:r>
        <w:rPr>
          <w:spacing w:val="-14"/>
        </w:rPr>
        <w:t xml:space="preserve"> </w:t>
      </w:r>
      <w:r>
        <w:t>ilmu</w:t>
      </w:r>
      <w:r>
        <w:rPr>
          <w:spacing w:val="-13"/>
        </w:rPr>
        <w:t xml:space="preserve"> </w:t>
      </w:r>
      <w:r>
        <w:t>terapan.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penerbitan</w:t>
      </w:r>
      <w:r>
        <w:rPr>
          <w:spacing w:val="-13"/>
        </w:rPr>
        <w:t xml:space="preserve"> </w:t>
      </w:r>
      <w:r>
        <w:t>naskah</w:t>
      </w:r>
      <w:r>
        <w:rPr>
          <w:spacing w:val="-13"/>
        </w:rPr>
        <w:t xml:space="preserve"> </w:t>
      </w:r>
      <w:r>
        <w:t>ini,</w:t>
      </w:r>
      <w:r>
        <w:rPr>
          <w:spacing w:val="-13"/>
        </w:rPr>
        <w:t xml:space="preserve"> </w:t>
      </w:r>
      <w:r>
        <w:t>penyunting</w:t>
      </w:r>
      <w:r>
        <w:rPr>
          <w:spacing w:val="-13"/>
        </w:rPr>
        <w:t xml:space="preserve"> </w:t>
      </w:r>
      <w:r>
        <w:t>menyadari</w:t>
      </w:r>
      <w:r>
        <w:rPr>
          <w:spacing w:val="-14"/>
        </w:rPr>
        <w:t xml:space="preserve"> </w:t>
      </w:r>
      <w:r>
        <w:t>jauh</w:t>
      </w:r>
      <w:r>
        <w:rPr>
          <w:spacing w:val="-14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kesempurnaan, maka dari itu dimohon kritik dan saran dari berbagai pihak yang bersifat</w:t>
      </w:r>
      <w:r>
        <w:rPr>
          <w:spacing w:val="-57"/>
        </w:rPr>
        <w:t xml:space="preserve"> </w:t>
      </w:r>
      <w:r>
        <w:t>membangun demi kemajuan ilmu pengetahuan dan keberlanjutan publikasi ini. Selain</w:t>
      </w:r>
      <w:r>
        <w:rPr>
          <w:spacing w:val="1"/>
        </w:rPr>
        <w:t xml:space="preserve"> </w:t>
      </w:r>
      <w:r>
        <w:t>itu, penyunting mengucapkan terima kasih kepada semua pihak yang turut membantu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penyusunan naskah ini sehingga</w:t>
      </w:r>
      <w:r>
        <w:rPr>
          <w:spacing w:val="-1"/>
        </w:rPr>
        <w:t xml:space="preserve"> </w:t>
      </w:r>
      <w:r>
        <w:t>dapat selesai</w:t>
      </w:r>
      <w:r>
        <w:rPr>
          <w:spacing w:val="1"/>
        </w:rPr>
        <w:t xml:space="preserve"> </w:t>
      </w:r>
      <w:r>
        <w:t>dengan baik.</w:t>
      </w:r>
    </w:p>
    <w:p w14:paraId="3B9224C2" w14:textId="77777777" w:rsidR="00B01E95" w:rsidRDefault="00B01E95">
      <w:pPr>
        <w:pStyle w:val="TeksIsi"/>
        <w:rPr>
          <w:sz w:val="26"/>
        </w:rPr>
      </w:pPr>
    </w:p>
    <w:p w14:paraId="7098FF44" w14:textId="77777777" w:rsidR="00B01E95" w:rsidRDefault="00B01E95">
      <w:pPr>
        <w:pStyle w:val="TeksIsi"/>
        <w:rPr>
          <w:sz w:val="26"/>
        </w:rPr>
      </w:pPr>
    </w:p>
    <w:p w14:paraId="3885B6E9" w14:textId="77777777" w:rsidR="00B01E95" w:rsidRDefault="00B01E95">
      <w:pPr>
        <w:pStyle w:val="TeksIsi"/>
        <w:rPr>
          <w:sz w:val="26"/>
        </w:rPr>
      </w:pPr>
    </w:p>
    <w:p w14:paraId="7CC6CF00" w14:textId="77777777" w:rsidR="00B01E95" w:rsidRDefault="00B01E95">
      <w:pPr>
        <w:pStyle w:val="TeksIsi"/>
        <w:rPr>
          <w:sz w:val="26"/>
        </w:rPr>
      </w:pPr>
    </w:p>
    <w:p w14:paraId="72002257" w14:textId="77777777" w:rsidR="00B01E95" w:rsidRDefault="00B01E95">
      <w:pPr>
        <w:pStyle w:val="TeksIsi"/>
        <w:rPr>
          <w:sz w:val="26"/>
        </w:rPr>
      </w:pPr>
    </w:p>
    <w:p w14:paraId="0A3260D0" w14:textId="46CE6B99" w:rsidR="00B01E95" w:rsidRPr="002159B9" w:rsidRDefault="00A4085F">
      <w:pPr>
        <w:pStyle w:val="TeksIsi"/>
        <w:spacing w:before="161"/>
        <w:ind w:right="238"/>
        <w:jc w:val="right"/>
        <w:rPr>
          <w:lang w:val="en-US"/>
        </w:rPr>
      </w:pPr>
      <w:r>
        <w:t>Batam,</w:t>
      </w:r>
      <w:r>
        <w:rPr>
          <w:spacing w:val="55"/>
        </w:rPr>
        <w:t xml:space="preserve"> </w:t>
      </w:r>
      <w:r w:rsidR="00DB3B54">
        <w:rPr>
          <w:lang w:val="id-ID"/>
        </w:rPr>
        <w:t>Mei</w:t>
      </w:r>
      <w:r>
        <w:rPr>
          <w:spacing w:val="-3"/>
        </w:rPr>
        <w:t xml:space="preserve"> </w:t>
      </w:r>
      <w:r>
        <w:t>202</w:t>
      </w:r>
      <w:r w:rsidR="00DB3B54">
        <w:rPr>
          <w:lang w:val="en-US"/>
        </w:rPr>
        <w:t>4</w:t>
      </w:r>
    </w:p>
    <w:p w14:paraId="49B8D31E" w14:textId="77777777" w:rsidR="00B01E95" w:rsidRDefault="00B01E95">
      <w:pPr>
        <w:pStyle w:val="TeksIsi"/>
        <w:rPr>
          <w:sz w:val="26"/>
        </w:rPr>
      </w:pPr>
    </w:p>
    <w:p w14:paraId="528811A5" w14:textId="77777777" w:rsidR="00B01E95" w:rsidRDefault="00B01E95">
      <w:pPr>
        <w:pStyle w:val="TeksIsi"/>
        <w:rPr>
          <w:sz w:val="26"/>
        </w:rPr>
      </w:pPr>
    </w:p>
    <w:p w14:paraId="4919C86C" w14:textId="77777777" w:rsidR="00B01E95" w:rsidRDefault="00B01E95">
      <w:pPr>
        <w:pStyle w:val="TeksIsi"/>
        <w:spacing w:before="10"/>
        <w:rPr>
          <w:sz w:val="31"/>
        </w:rPr>
      </w:pPr>
    </w:p>
    <w:p w14:paraId="7D2ABD22" w14:textId="77777777" w:rsidR="00B01E95" w:rsidRDefault="00A4085F">
      <w:pPr>
        <w:pStyle w:val="TeksIsi"/>
        <w:spacing w:before="1"/>
        <w:ind w:right="235"/>
        <w:jc w:val="right"/>
      </w:pPr>
      <w:r>
        <w:t>Editor</w:t>
      </w:r>
    </w:p>
    <w:p w14:paraId="6BA6C2C0" w14:textId="77777777" w:rsidR="00B01E95" w:rsidRDefault="00B01E95">
      <w:pPr>
        <w:jc w:val="right"/>
        <w:sectPr w:rsidR="00B01E95">
          <w:pgSz w:w="11910" w:h="16840"/>
          <w:pgMar w:top="1360" w:right="1200" w:bottom="1660" w:left="1680" w:header="0" w:footer="1365" w:gutter="0"/>
          <w:cols w:space="720"/>
        </w:sectPr>
      </w:pPr>
    </w:p>
    <w:p w14:paraId="778A3443" w14:textId="77777777" w:rsidR="00B01E95" w:rsidRDefault="00A4085F">
      <w:pPr>
        <w:pStyle w:val="Judul1"/>
        <w:ind w:left="417" w:right="329"/>
      </w:pPr>
      <w:bookmarkStart w:id="1" w:name="_TOC_250000"/>
      <w:r>
        <w:lastRenderedPageBreak/>
        <w:t>DAFTAR</w:t>
      </w:r>
      <w:r>
        <w:rPr>
          <w:spacing w:val="-2"/>
        </w:rPr>
        <w:t xml:space="preserve"> </w:t>
      </w:r>
      <w:bookmarkEnd w:id="1"/>
      <w:r>
        <w:t>ISI</w:t>
      </w:r>
    </w:p>
    <w:p w14:paraId="0C03D991" w14:textId="77777777" w:rsidR="00B01E95" w:rsidRDefault="00B01E95">
      <w:pPr>
        <w:pStyle w:val="TeksIsi"/>
        <w:rPr>
          <w:b/>
          <w:sz w:val="26"/>
        </w:rPr>
      </w:pPr>
    </w:p>
    <w:p w14:paraId="0ABE4075" w14:textId="77777777" w:rsidR="00B01E95" w:rsidRDefault="00B01E95">
      <w:pPr>
        <w:pStyle w:val="TeksIsi"/>
        <w:spacing w:before="10"/>
        <w:rPr>
          <w:b/>
          <w:sz w:val="32"/>
        </w:rPr>
      </w:pPr>
    </w:p>
    <w:p w14:paraId="3FBB857F" w14:textId="77777777" w:rsidR="00B01E95" w:rsidRDefault="00A4085F">
      <w:pPr>
        <w:pStyle w:val="TeksIsi"/>
        <w:ind w:right="238"/>
        <w:jc w:val="right"/>
      </w:pPr>
      <w:r>
        <w:t>Halaman</w:t>
      </w:r>
    </w:p>
    <w:sdt>
      <w:sdtPr>
        <w:id w:val="-279421505"/>
        <w:docPartObj>
          <w:docPartGallery w:val="Table of Contents"/>
          <w:docPartUnique/>
        </w:docPartObj>
      </w:sdtPr>
      <w:sdtEndPr/>
      <w:sdtContent>
        <w:p w14:paraId="17FD2D6F" w14:textId="77777777" w:rsidR="00B01E95" w:rsidRDefault="00A4085F">
          <w:pPr>
            <w:pStyle w:val="TOC1"/>
            <w:tabs>
              <w:tab w:val="right" w:pos="8685"/>
            </w:tabs>
            <w:rPr>
              <w:b w:val="0"/>
            </w:rPr>
          </w:pPr>
          <w:r>
            <w:t>PROFIL JURNAL</w:t>
          </w:r>
          <w:r>
            <w:tab/>
          </w:r>
          <w:r>
            <w:rPr>
              <w:b w:val="0"/>
            </w:rPr>
            <w:t>ii</w:t>
          </w:r>
        </w:p>
        <w:p w14:paraId="66C4BC0F" w14:textId="77777777" w:rsidR="00B01E95" w:rsidRDefault="00A4085F">
          <w:pPr>
            <w:pStyle w:val="TOC1"/>
            <w:tabs>
              <w:tab w:val="right" w:pos="8752"/>
            </w:tabs>
            <w:spacing w:before="40"/>
            <w:rPr>
              <w:b w:val="0"/>
            </w:rPr>
          </w:pPr>
          <w:r>
            <w:t>SUSUNAN</w:t>
          </w:r>
          <w:r>
            <w:rPr>
              <w:spacing w:val="-2"/>
            </w:rPr>
            <w:t xml:space="preserve"> </w:t>
          </w:r>
          <w:r>
            <w:t>KEPENGURUSAN</w:t>
          </w:r>
          <w:r>
            <w:tab/>
          </w:r>
          <w:r>
            <w:rPr>
              <w:b w:val="0"/>
            </w:rPr>
            <w:t>iii</w:t>
          </w:r>
        </w:p>
        <w:p w14:paraId="246F8941" w14:textId="77777777" w:rsidR="00B01E95" w:rsidRDefault="00E5204A">
          <w:pPr>
            <w:pStyle w:val="TOC1"/>
            <w:tabs>
              <w:tab w:val="right" w:pos="8738"/>
            </w:tabs>
            <w:rPr>
              <w:b w:val="0"/>
            </w:rPr>
          </w:pPr>
          <w:hyperlink w:anchor="_TOC_250001" w:history="1">
            <w:r w:rsidR="00A4085F">
              <w:t>PRAKATA</w:t>
            </w:r>
            <w:r w:rsidR="00A4085F">
              <w:tab/>
            </w:r>
            <w:r w:rsidR="00A4085F">
              <w:rPr>
                <w:b w:val="0"/>
              </w:rPr>
              <w:t>iv</w:t>
            </w:r>
          </w:hyperlink>
        </w:p>
        <w:p w14:paraId="65F15B7A" w14:textId="77777777" w:rsidR="00B01E95" w:rsidRDefault="00E5204A">
          <w:pPr>
            <w:pStyle w:val="TOC1"/>
            <w:tabs>
              <w:tab w:val="right" w:pos="8670"/>
            </w:tabs>
            <w:spacing w:before="43" w:after="52"/>
            <w:rPr>
              <w:b w:val="0"/>
            </w:rPr>
          </w:pPr>
          <w:hyperlink w:anchor="_TOC_250000" w:history="1">
            <w:r w:rsidR="00A4085F">
              <w:t>DAFTAR</w:t>
            </w:r>
            <w:r w:rsidR="00A4085F">
              <w:rPr>
                <w:spacing w:val="-1"/>
              </w:rPr>
              <w:t xml:space="preserve"> </w:t>
            </w:r>
            <w:r w:rsidR="00A4085F">
              <w:t>ISI</w:t>
            </w:r>
            <w:r w:rsidR="00A4085F">
              <w:tab/>
            </w:r>
            <w:r w:rsidR="00A4085F">
              <w:rPr>
                <w:b w:val="0"/>
              </w:rPr>
              <w:t>v</w:t>
            </w:r>
          </w:hyperlink>
        </w:p>
      </w:sdtContent>
    </w:sdt>
    <w:tbl>
      <w:tblPr>
        <w:tblpPr w:leftFromText="180" w:rightFromText="180" w:vertAnchor="text" w:tblpY="1"/>
        <w:tblOverlap w:val="never"/>
        <w:tblW w:w="87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569"/>
        <w:gridCol w:w="7395"/>
        <w:gridCol w:w="557"/>
      </w:tblGrid>
      <w:tr w:rsidR="00B01E95" w14:paraId="73B98D90" w14:textId="77777777" w:rsidTr="00E5204A">
        <w:trPr>
          <w:gridBefore w:val="1"/>
          <w:wBefore w:w="242" w:type="dxa"/>
          <w:trHeight w:val="979"/>
        </w:trPr>
        <w:tc>
          <w:tcPr>
            <w:tcW w:w="569" w:type="dxa"/>
          </w:tcPr>
          <w:p w14:paraId="774F417E" w14:textId="77777777" w:rsidR="00B01E95" w:rsidRDefault="00A4085F" w:rsidP="00757FB9">
            <w:pPr>
              <w:pStyle w:val="TableParagraph"/>
              <w:spacing w:line="266" w:lineRule="exact"/>
              <w:ind w:left="179" w:right="149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7395" w:type="dxa"/>
          </w:tcPr>
          <w:p w14:paraId="698E145D" w14:textId="5D52BE5D" w:rsidR="00542618" w:rsidRPr="00542618" w:rsidRDefault="00542618" w:rsidP="00542618">
            <w:pPr>
              <w:pStyle w:val="TableParagraph"/>
              <w:ind w:right="702"/>
              <w:jc w:val="both"/>
              <w:rPr>
                <w:sz w:val="24"/>
                <w:lang w:val="en-US"/>
              </w:rPr>
            </w:pPr>
            <w:r w:rsidRPr="00542618">
              <w:rPr>
                <w:sz w:val="24"/>
                <w:lang w:val="en-US"/>
              </w:rPr>
              <w:t xml:space="preserve">Strategi Keunggulan Kompetitif Industri Kreatif </w:t>
            </w:r>
          </w:p>
          <w:p w14:paraId="36906760" w14:textId="3F4600EA" w:rsidR="00B01E95" w:rsidRPr="00A0186C" w:rsidRDefault="00542618" w:rsidP="00542618">
            <w:pPr>
              <w:pStyle w:val="TableParagraph"/>
              <w:ind w:right="702"/>
              <w:jc w:val="both"/>
              <w:rPr>
                <w:sz w:val="24"/>
                <w:lang w:val="en-US"/>
              </w:rPr>
            </w:pPr>
            <w:r w:rsidRPr="00542618">
              <w:rPr>
                <w:sz w:val="24"/>
                <w:lang w:val="en-US"/>
              </w:rPr>
              <w:t>Olahan Hasil Laut Dengan Pendekatan Metode Soar Dan Qspm</w:t>
            </w:r>
          </w:p>
          <w:p w14:paraId="5CDA973A" w14:textId="0CB33C85" w:rsidR="00A0186C" w:rsidRPr="001A309A" w:rsidRDefault="001A309A" w:rsidP="00757FB9">
            <w:pPr>
              <w:pStyle w:val="TableParagraph"/>
              <w:ind w:right="104"/>
              <w:rPr>
                <w:w w:val="95"/>
                <w:sz w:val="20"/>
                <w:szCs w:val="20"/>
              </w:rPr>
            </w:pPr>
            <w:r w:rsidRPr="001A309A">
              <w:rPr>
                <w:sz w:val="20"/>
                <w:szCs w:val="20"/>
              </w:rPr>
              <w:t>Narto</w:t>
            </w:r>
            <w:r w:rsidRPr="001A309A">
              <w:rPr>
                <w:sz w:val="20"/>
                <w:szCs w:val="20"/>
                <w:vertAlign w:val="superscript"/>
              </w:rPr>
              <w:t>1*</w:t>
            </w:r>
            <w:r w:rsidRPr="001A309A">
              <w:rPr>
                <w:sz w:val="20"/>
                <w:szCs w:val="20"/>
              </w:rPr>
              <w:t xml:space="preserve"> , Mohammad Ismail</w:t>
            </w:r>
            <w:r w:rsidRPr="001A309A">
              <w:rPr>
                <w:sz w:val="20"/>
                <w:szCs w:val="20"/>
                <w:vertAlign w:val="superscript"/>
              </w:rPr>
              <w:t>2</w:t>
            </w:r>
            <w:r w:rsidRPr="001A309A">
              <w:rPr>
                <w:sz w:val="20"/>
                <w:szCs w:val="20"/>
              </w:rPr>
              <w:t xml:space="preserve"> , Gatot Basuki Harimukti</w:t>
            </w:r>
            <w:r w:rsidRPr="001A309A">
              <w:rPr>
                <w:sz w:val="20"/>
                <w:szCs w:val="20"/>
                <w:vertAlign w:val="superscript"/>
              </w:rPr>
              <w:t>3</w:t>
            </w:r>
          </w:p>
          <w:p w14:paraId="0AC57C8F" w14:textId="77777777" w:rsidR="00A0186C" w:rsidRPr="000F7A63" w:rsidRDefault="00F35CDF" w:rsidP="00757FB9">
            <w:pPr>
              <w:pStyle w:val="TableParagraph"/>
              <w:ind w:right="104"/>
              <w:rPr>
                <w:sz w:val="20"/>
                <w:szCs w:val="20"/>
              </w:rPr>
            </w:pPr>
            <w:r w:rsidRPr="000F7A63">
              <w:rPr>
                <w:sz w:val="20"/>
                <w:szCs w:val="20"/>
                <w:vertAlign w:val="superscript"/>
              </w:rPr>
              <w:t>1,2</w:t>
            </w:r>
            <w:r w:rsidRPr="000F7A63">
              <w:rPr>
                <w:sz w:val="20"/>
                <w:szCs w:val="20"/>
              </w:rPr>
              <w:t>Program Studi Teknik Industri, Universitas Qomaruddin</w:t>
            </w:r>
          </w:p>
          <w:p w14:paraId="48E8859B" w14:textId="6F9C76BA" w:rsidR="000F7A63" w:rsidRPr="000F7A63" w:rsidRDefault="000F7A63" w:rsidP="00757FB9">
            <w:pPr>
              <w:pStyle w:val="TableParagraph"/>
              <w:ind w:right="104"/>
              <w:rPr>
                <w:b/>
                <w:bCs/>
                <w:sz w:val="20"/>
              </w:rPr>
            </w:pPr>
            <w:r w:rsidRPr="000F7A63">
              <w:rPr>
                <w:sz w:val="20"/>
                <w:szCs w:val="20"/>
                <w:vertAlign w:val="superscript"/>
              </w:rPr>
              <w:t>3</w:t>
            </w:r>
            <w:r w:rsidRPr="000F7A63">
              <w:rPr>
                <w:sz w:val="20"/>
                <w:szCs w:val="20"/>
              </w:rPr>
              <w:t>Program Studi Teknik Industri, Institut Teknologi Adhi Tama Surabaya</w:t>
            </w:r>
          </w:p>
        </w:tc>
        <w:tc>
          <w:tcPr>
            <w:tcW w:w="557" w:type="dxa"/>
          </w:tcPr>
          <w:p w14:paraId="1B5A569D" w14:textId="77777777" w:rsidR="00B01E95" w:rsidRDefault="00A4085F" w:rsidP="00757FB9">
            <w:pPr>
              <w:pStyle w:val="TableParagraph"/>
              <w:spacing w:line="266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1E95" w14:paraId="4B50FFCF" w14:textId="77777777" w:rsidTr="00E5204A">
        <w:trPr>
          <w:gridBefore w:val="1"/>
          <w:wBefore w:w="242" w:type="dxa"/>
          <w:trHeight w:val="1327"/>
        </w:trPr>
        <w:tc>
          <w:tcPr>
            <w:tcW w:w="569" w:type="dxa"/>
          </w:tcPr>
          <w:p w14:paraId="3078C6EC" w14:textId="77777777" w:rsidR="00B01E95" w:rsidRDefault="00A4085F" w:rsidP="00757FB9">
            <w:pPr>
              <w:pStyle w:val="TableParagraph"/>
              <w:spacing w:line="271" w:lineRule="exact"/>
              <w:ind w:left="179" w:right="149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7395" w:type="dxa"/>
          </w:tcPr>
          <w:p w14:paraId="24741E15" w14:textId="461158EE" w:rsidR="00B01E95" w:rsidRDefault="00424909" w:rsidP="00424909">
            <w:pPr>
              <w:pStyle w:val="TableParagraph"/>
              <w:ind w:right="720"/>
              <w:jc w:val="both"/>
              <w:rPr>
                <w:sz w:val="24"/>
              </w:rPr>
            </w:pPr>
            <w:r w:rsidRPr="00424909">
              <w:rPr>
                <w:sz w:val="24"/>
              </w:rPr>
              <w:t>Penentuan Stock Bahan Baku Guna Meminimalisir Biaya Penyimpanan Dan Mengurangi Kerusakan Pada Cv Sarana Mitra Sukses</w:t>
            </w:r>
          </w:p>
          <w:p w14:paraId="620C6551" w14:textId="77777777" w:rsidR="009B2E9F" w:rsidRDefault="007E2C61" w:rsidP="00757FB9">
            <w:pPr>
              <w:pStyle w:val="TableParagraph"/>
              <w:spacing w:line="261" w:lineRule="exact"/>
              <w:ind w:right="720"/>
            </w:pPr>
            <w:r>
              <w:t>Dheni Rahmat Putra</w:t>
            </w:r>
            <w:r w:rsidRPr="009B2E9F">
              <w:rPr>
                <w:vertAlign w:val="superscript"/>
              </w:rPr>
              <w:t xml:space="preserve">1* </w:t>
            </w:r>
            <w:r>
              <w:t>, Wiwin Widiasih</w:t>
            </w:r>
            <w:r w:rsidRPr="009B2E9F">
              <w:rPr>
                <w:vertAlign w:val="superscript"/>
              </w:rPr>
              <w:t>2</w:t>
            </w:r>
            <w:r>
              <w:t xml:space="preserve"> </w:t>
            </w:r>
          </w:p>
          <w:p w14:paraId="08EF373B" w14:textId="6821C003" w:rsidR="00B01E95" w:rsidRPr="00B34DE8" w:rsidRDefault="00CE1733" w:rsidP="00757FB9">
            <w:pPr>
              <w:pStyle w:val="TableParagraph"/>
              <w:spacing w:line="261" w:lineRule="exact"/>
              <w:ind w:right="720"/>
              <w:rPr>
                <w:sz w:val="20"/>
                <w:szCs w:val="20"/>
              </w:rPr>
            </w:pPr>
            <w:r w:rsidRPr="00CE1733">
              <w:rPr>
                <w:sz w:val="20"/>
                <w:szCs w:val="20"/>
                <w:vertAlign w:val="superscript"/>
              </w:rPr>
              <w:t>1,2</w:t>
            </w:r>
            <w:r w:rsidRPr="00CE1733">
              <w:rPr>
                <w:sz w:val="20"/>
                <w:szCs w:val="20"/>
              </w:rPr>
              <w:t>Program studi Teknik Industri, Fakultas Teknik, Universitas 17 Agustus 1945 Surabaya</w:t>
            </w:r>
          </w:p>
        </w:tc>
        <w:tc>
          <w:tcPr>
            <w:tcW w:w="557" w:type="dxa"/>
          </w:tcPr>
          <w:p w14:paraId="5C267B31" w14:textId="518190BA" w:rsidR="00B01E95" w:rsidRPr="008950F6" w:rsidRDefault="008950F6" w:rsidP="00757FB9">
            <w:pPr>
              <w:pStyle w:val="TableParagraph"/>
              <w:spacing w:line="271" w:lineRule="exact"/>
              <w:ind w:left="0" w:right="199"/>
              <w:jc w:val="righ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8</w:t>
            </w:r>
          </w:p>
        </w:tc>
      </w:tr>
      <w:tr w:rsidR="00B01E95" w14:paraId="2776C8B8" w14:textId="77777777" w:rsidTr="00E5204A">
        <w:trPr>
          <w:gridBefore w:val="1"/>
          <w:wBefore w:w="242" w:type="dxa"/>
          <w:trHeight w:val="961"/>
        </w:trPr>
        <w:tc>
          <w:tcPr>
            <w:tcW w:w="569" w:type="dxa"/>
          </w:tcPr>
          <w:p w14:paraId="7D728F72" w14:textId="77777777" w:rsidR="00B01E95" w:rsidRDefault="00A4085F" w:rsidP="00757FB9">
            <w:pPr>
              <w:pStyle w:val="TableParagraph"/>
              <w:spacing w:line="271" w:lineRule="exact"/>
              <w:ind w:left="179" w:right="149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7395" w:type="dxa"/>
          </w:tcPr>
          <w:p w14:paraId="2EF61428" w14:textId="781A7134" w:rsidR="00B01E95" w:rsidRDefault="00304A93" w:rsidP="00757FB9">
            <w:pPr>
              <w:pStyle w:val="TableParagraph"/>
              <w:tabs>
                <w:tab w:val="left" w:pos="770"/>
              </w:tabs>
              <w:ind w:right="815"/>
              <w:jc w:val="both"/>
              <w:rPr>
                <w:sz w:val="24"/>
              </w:rPr>
            </w:pPr>
            <w:r w:rsidRPr="00304A93">
              <w:rPr>
                <w:sz w:val="24"/>
              </w:rPr>
              <w:t>Perencanaan Dan Pengendalian Persediaan Bahan Baku Opak Dengan Pendekatan M</w:t>
            </w:r>
            <w:r>
              <w:rPr>
                <w:sz w:val="24"/>
              </w:rPr>
              <w:t>RP</w:t>
            </w:r>
            <w:r w:rsidRPr="00304A93">
              <w:rPr>
                <w:sz w:val="24"/>
              </w:rPr>
              <w:t xml:space="preserve"> (Material Requirement Planning)</w:t>
            </w:r>
          </w:p>
          <w:p w14:paraId="3170133B" w14:textId="6A580A67" w:rsidR="00B01E95" w:rsidRDefault="00097F3C" w:rsidP="00757FB9">
            <w:pPr>
              <w:pStyle w:val="TableParagraph"/>
              <w:ind w:right="702"/>
              <w:rPr>
                <w:sz w:val="20"/>
              </w:rPr>
            </w:pPr>
            <w:r w:rsidRPr="00097F3C">
              <w:rPr>
                <w:sz w:val="20"/>
              </w:rPr>
              <w:t>Zul Hamly Yahya Koto</w:t>
            </w:r>
            <w:r w:rsidRPr="00097F3C"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  <w:r w:rsidRPr="00097F3C">
              <w:rPr>
                <w:sz w:val="20"/>
              </w:rPr>
              <w:t xml:space="preserve"> Zaharuddin</w:t>
            </w:r>
            <w:r w:rsidRPr="00097F3C">
              <w:rPr>
                <w:sz w:val="20"/>
                <w:vertAlign w:val="superscript"/>
              </w:rPr>
              <w:t>2*</w:t>
            </w:r>
            <w:r>
              <w:rPr>
                <w:sz w:val="20"/>
              </w:rPr>
              <w:t>,</w:t>
            </w:r>
            <w:r w:rsidRPr="00097F3C">
              <w:rPr>
                <w:sz w:val="20"/>
              </w:rPr>
              <w:t xml:space="preserve"> Uun Novalia Harahap</w:t>
            </w:r>
            <w:r w:rsidRPr="00097F3C">
              <w:rPr>
                <w:sz w:val="20"/>
                <w:vertAlign w:val="superscript"/>
              </w:rPr>
              <w:t>3</w:t>
            </w:r>
          </w:p>
          <w:p w14:paraId="339E89F6" w14:textId="4B431D63" w:rsidR="00B01E95" w:rsidRDefault="00A4085F" w:rsidP="00757FB9">
            <w:pPr>
              <w:pStyle w:val="TableParagraph"/>
              <w:spacing w:line="232" w:lineRule="exact"/>
              <w:ind w:right="104"/>
              <w:rPr>
                <w:sz w:val="20"/>
              </w:rPr>
            </w:pPr>
            <w:r>
              <w:rPr>
                <w:spacing w:val="-1"/>
                <w:sz w:val="20"/>
                <w:vertAlign w:val="superscript"/>
              </w:rPr>
              <w:t>1,2,3</w:t>
            </w:r>
            <w:r w:rsidR="0090069E">
              <w:t xml:space="preserve"> </w:t>
            </w:r>
            <w:r w:rsidR="0090069E" w:rsidRPr="0090069E">
              <w:rPr>
                <w:spacing w:val="-1"/>
                <w:sz w:val="20"/>
                <w:lang w:val="en-US"/>
              </w:rPr>
              <w:t>Program</w:t>
            </w:r>
            <w:r w:rsidR="0090069E">
              <w:rPr>
                <w:spacing w:val="-1"/>
                <w:sz w:val="20"/>
                <w:lang w:val="id-ID"/>
              </w:rPr>
              <w:t xml:space="preserve"> </w:t>
            </w:r>
            <w:r w:rsidR="0090069E" w:rsidRPr="0090069E">
              <w:rPr>
                <w:spacing w:val="-1"/>
                <w:sz w:val="20"/>
                <w:lang w:val="en-US"/>
              </w:rPr>
              <w:t>Studi</w:t>
            </w:r>
            <w:r w:rsidR="0090069E">
              <w:rPr>
                <w:spacing w:val="-1"/>
                <w:sz w:val="20"/>
                <w:lang w:val="id-ID"/>
              </w:rPr>
              <w:t xml:space="preserve"> </w:t>
            </w:r>
            <w:r w:rsidR="0090069E" w:rsidRPr="0090069E">
              <w:rPr>
                <w:spacing w:val="-1"/>
                <w:sz w:val="20"/>
                <w:lang w:val="en-US"/>
              </w:rPr>
              <w:t>Teknik Industri, Fakultas Teknik, Universitas Muhammadiyah Gresik</w:t>
            </w:r>
          </w:p>
        </w:tc>
        <w:tc>
          <w:tcPr>
            <w:tcW w:w="557" w:type="dxa"/>
          </w:tcPr>
          <w:p w14:paraId="641F7FCD" w14:textId="483C5BC3" w:rsidR="00B01E95" w:rsidRPr="009752D9" w:rsidRDefault="00A4085F" w:rsidP="00757FB9">
            <w:pPr>
              <w:pStyle w:val="TableParagraph"/>
              <w:spacing w:line="271" w:lineRule="exact"/>
              <w:ind w:left="0" w:right="199"/>
              <w:jc w:val="right"/>
              <w:rPr>
                <w:sz w:val="24"/>
                <w:lang w:val="id-ID"/>
              </w:rPr>
            </w:pPr>
            <w:r>
              <w:rPr>
                <w:sz w:val="24"/>
              </w:rPr>
              <w:t>1</w:t>
            </w:r>
            <w:r w:rsidR="00CC1FB5">
              <w:rPr>
                <w:sz w:val="24"/>
                <w:lang w:val="id-ID"/>
              </w:rPr>
              <w:t>6</w:t>
            </w:r>
          </w:p>
        </w:tc>
      </w:tr>
      <w:tr w:rsidR="00B01E95" w14:paraId="724A250F" w14:textId="77777777" w:rsidTr="00E5204A">
        <w:trPr>
          <w:gridBefore w:val="1"/>
          <w:wBefore w:w="242" w:type="dxa"/>
          <w:trHeight w:val="805"/>
        </w:trPr>
        <w:tc>
          <w:tcPr>
            <w:tcW w:w="569" w:type="dxa"/>
          </w:tcPr>
          <w:p w14:paraId="12FF0E3E" w14:textId="77777777" w:rsidR="00B01E95" w:rsidRDefault="00A4085F" w:rsidP="00757FB9">
            <w:pPr>
              <w:pStyle w:val="TableParagraph"/>
              <w:spacing w:line="271" w:lineRule="exact"/>
              <w:ind w:left="179" w:right="149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7395" w:type="dxa"/>
          </w:tcPr>
          <w:p w14:paraId="3B536F7B" w14:textId="7DEBEF68" w:rsidR="004E19C7" w:rsidRDefault="001B0522" w:rsidP="00757FB9">
            <w:pPr>
              <w:pStyle w:val="TableParagraph"/>
              <w:spacing w:line="229" w:lineRule="exact"/>
              <w:jc w:val="both"/>
              <w:rPr>
                <w:sz w:val="24"/>
              </w:rPr>
            </w:pPr>
            <w:r w:rsidRPr="007E4410">
              <w:rPr>
                <w:sz w:val="24"/>
              </w:rPr>
              <w:t>Perencanaan Penjadwalan Produksi Untuk Meminimalisir Keterlambatan Pemesanan Pada</w:t>
            </w:r>
            <w:r w:rsidR="007E4410" w:rsidRPr="007E4410">
              <w:rPr>
                <w:sz w:val="24"/>
              </w:rPr>
              <w:t xml:space="preserve"> PT XYZ</w:t>
            </w:r>
          </w:p>
          <w:p w14:paraId="64D78FCF" w14:textId="77777777" w:rsidR="000A4F7B" w:rsidRDefault="000A4F7B" w:rsidP="00757FB9">
            <w:pPr>
              <w:pStyle w:val="TableParagraph"/>
              <w:spacing w:line="215" w:lineRule="exact"/>
              <w:jc w:val="both"/>
              <w:rPr>
                <w:sz w:val="20"/>
                <w:vertAlign w:val="superscript"/>
                <w:lang w:val="en-US"/>
              </w:rPr>
            </w:pPr>
            <w:r>
              <w:rPr>
                <w:sz w:val="20"/>
                <w:lang w:val="en-US"/>
              </w:rPr>
              <w:t>Dia Ardiana Pitaloka</w:t>
            </w:r>
            <w:r w:rsidRPr="00832FEA">
              <w:rPr>
                <w:sz w:val="20"/>
                <w:vertAlign w:val="superscript"/>
              </w:rPr>
              <w:t>1</w:t>
            </w:r>
            <w:r>
              <w:rPr>
                <w:sz w:val="20"/>
                <w:lang w:val="en-US"/>
              </w:rPr>
              <w:t>, Wiwin Widiasih</w:t>
            </w:r>
            <w:r>
              <w:rPr>
                <w:sz w:val="20"/>
                <w:vertAlign w:val="superscript"/>
                <w:lang w:val="en-US"/>
              </w:rPr>
              <w:t>2</w:t>
            </w:r>
          </w:p>
          <w:p w14:paraId="21EB6995" w14:textId="143A463B" w:rsidR="00B01E95" w:rsidRPr="003214B4" w:rsidRDefault="003214B4" w:rsidP="00757FB9">
            <w:pPr>
              <w:pStyle w:val="TableParagraph"/>
              <w:spacing w:line="215" w:lineRule="exact"/>
              <w:jc w:val="both"/>
              <w:rPr>
                <w:sz w:val="20"/>
                <w:szCs w:val="20"/>
              </w:rPr>
            </w:pPr>
            <w:r w:rsidRPr="003214B4">
              <w:rPr>
                <w:sz w:val="20"/>
                <w:szCs w:val="20"/>
                <w:vertAlign w:val="superscript"/>
                <w:lang w:val="id-ID"/>
              </w:rPr>
              <w:t>1</w:t>
            </w:r>
            <w:r w:rsidRPr="003214B4">
              <w:rPr>
                <w:sz w:val="20"/>
                <w:szCs w:val="20"/>
                <w:vertAlign w:val="superscript"/>
              </w:rPr>
              <w:t>,2</w:t>
            </w:r>
            <w:r w:rsidRPr="003214B4">
              <w:rPr>
                <w:sz w:val="20"/>
                <w:szCs w:val="20"/>
              </w:rPr>
              <w:t>Program studi Teknik Industri, Fakultas Teknik, Universitas 17 Agustus 1945 Surabaya</w:t>
            </w:r>
          </w:p>
        </w:tc>
        <w:tc>
          <w:tcPr>
            <w:tcW w:w="557" w:type="dxa"/>
          </w:tcPr>
          <w:p w14:paraId="5F3E40D5" w14:textId="29D22AFA" w:rsidR="00B01E95" w:rsidRPr="008D3271" w:rsidRDefault="00A4085F" w:rsidP="00757FB9">
            <w:pPr>
              <w:pStyle w:val="TableParagraph"/>
              <w:spacing w:line="271" w:lineRule="exact"/>
              <w:ind w:left="0" w:right="209"/>
              <w:jc w:val="right"/>
              <w:rPr>
                <w:sz w:val="24"/>
                <w:lang w:val="id-ID"/>
              </w:rPr>
            </w:pPr>
            <w:r>
              <w:rPr>
                <w:sz w:val="24"/>
              </w:rPr>
              <w:t>2</w:t>
            </w:r>
            <w:r w:rsidR="00FF090A">
              <w:rPr>
                <w:sz w:val="24"/>
                <w:lang w:val="id-ID"/>
              </w:rPr>
              <w:t>3</w:t>
            </w:r>
          </w:p>
        </w:tc>
      </w:tr>
      <w:tr w:rsidR="00B01E95" w14:paraId="2B76E3BB" w14:textId="77777777" w:rsidTr="00E5204A">
        <w:trPr>
          <w:gridBefore w:val="1"/>
          <w:wBefore w:w="242" w:type="dxa"/>
          <w:trHeight w:val="1050"/>
        </w:trPr>
        <w:tc>
          <w:tcPr>
            <w:tcW w:w="569" w:type="dxa"/>
          </w:tcPr>
          <w:p w14:paraId="217CB00E" w14:textId="77777777" w:rsidR="00B01E95" w:rsidRDefault="00A4085F" w:rsidP="00757FB9">
            <w:pPr>
              <w:pStyle w:val="TableParagraph"/>
              <w:spacing w:line="271" w:lineRule="exact"/>
              <w:ind w:left="179" w:right="149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7395" w:type="dxa"/>
          </w:tcPr>
          <w:p w14:paraId="477AC973" w14:textId="6BA6C12C" w:rsidR="00B01E95" w:rsidRDefault="009D66FC" w:rsidP="00757FB9">
            <w:pPr>
              <w:pStyle w:val="TableParagraph"/>
              <w:ind w:right="720"/>
              <w:jc w:val="both"/>
              <w:rPr>
                <w:sz w:val="24"/>
              </w:rPr>
            </w:pPr>
            <w:r w:rsidRPr="003C5675">
              <w:t xml:space="preserve">Analisis Mutu Produk Roti Maros Sanggalea Group Menggunakan Metode </w:t>
            </w:r>
            <w:r w:rsidRPr="003C5675">
              <w:rPr>
                <w:i/>
                <w:iCs/>
              </w:rPr>
              <w:t>Quality Function Deployment</w:t>
            </w:r>
          </w:p>
          <w:p w14:paraId="1ECE50B1" w14:textId="1839CB52" w:rsidR="007A2148" w:rsidRDefault="00B5219E" w:rsidP="00757F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Yan Herdianzah</w:t>
            </w:r>
            <w:r>
              <w:rPr>
                <w:sz w:val="20"/>
                <w:vertAlign w:val="superscript"/>
                <w:lang w:val="en-US"/>
              </w:rPr>
              <w:t>1*</w:t>
            </w:r>
            <w:r w:rsidRPr="008E2C38">
              <w:rPr>
                <w:sz w:val="20"/>
                <w:lang w:val="en-US"/>
              </w:rPr>
              <w:t>,</w:t>
            </w:r>
            <w:r w:rsidRPr="005B77AA">
              <w:rPr>
                <w:sz w:val="20"/>
              </w:rPr>
              <w:t xml:space="preserve"> </w:t>
            </w:r>
            <w:r>
              <w:rPr>
                <w:sz w:val="20"/>
              </w:rPr>
              <w:t>Husni Mubaraq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</w:rPr>
              <w:t>, Muhammad Nusran</w:t>
            </w:r>
            <w:r>
              <w:rPr>
                <w:sz w:val="20"/>
                <w:vertAlign w:val="superscript"/>
                <w:lang w:val="en-US"/>
              </w:rPr>
              <w:t>3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Arfandi Ahmad</w:t>
            </w:r>
            <w:r>
              <w:rPr>
                <w:sz w:val="20"/>
                <w:vertAlign w:val="superscript"/>
                <w:lang w:val="en-US"/>
              </w:rPr>
              <w:t>4</w:t>
            </w:r>
            <w:r w:rsidRPr="005B77AA"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 xml:space="preserve"> Nur Ihwan Safutra</w:t>
            </w:r>
            <w:r>
              <w:rPr>
                <w:sz w:val="20"/>
                <w:vertAlign w:val="superscript"/>
                <w:lang w:val="en-US"/>
              </w:rPr>
              <w:t>5</w:t>
            </w:r>
            <w:r w:rsidRPr="0039440C">
              <w:rPr>
                <w:sz w:val="20"/>
                <w:lang w:val="en-US"/>
              </w:rPr>
              <w:t>,</w:t>
            </w:r>
            <w:r>
              <w:rPr>
                <w:sz w:val="20"/>
                <w:lang w:val="en-US"/>
              </w:rPr>
              <w:t xml:space="preserve"> Asrul Fole</w:t>
            </w:r>
            <w:r w:rsidRPr="0039440C">
              <w:rPr>
                <w:sz w:val="20"/>
                <w:vertAlign w:val="superscript"/>
                <w:lang w:val="en-US"/>
              </w:rPr>
              <w:t>6</w:t>
            </w:r>
          </w:p>
          <w:p w14:paraId="29280F22" w14:textId="4C030564" w:rsidR="00B01E95" w:rsidRPr="00702E10" w:rsidRDefault="002E0A89" w:rsidP="00757FB9">
            <w:pPr>
              <w:pStyle w:val="TableParagraph"/>
              <w:rPr>
                <w:sz w:val="20"/>
              </w:rPr>
            </w:pPr>
            <w:r w:rsidRPr="003C5675">
              <w:rPr>
                <w:vertAlign w:val="superscript"/>
                <w:lang w:val="id-ID"/>
              </w:rPr>
              <w:t>1</w:t>
            </w:r>
            <w:r>
              <w:rPr>
                <w:vertAlign w:val="superscript"/>
              </w:rPr>
              <w:t>*</w:t>
            </w:r>
            <w:r w:rsidRPr="003C5675">
              <w:rPr>
                <w:vertAlign w:val="superscript"/>
                <w:lang w:val="id-ID"/>
              </w:rPr>
              <w:t>,2,3</w:t>
            </w:r>
            <w:r>
              <w:rPr>
                <w:vertAlign w:val="superscript"/>
              </w:rPr>
              <w:t xml:space="preserve">,4,5,6 </w:t>
            </w:r>
            <w:r w:rsidRPr="003C5675">
              <w:rPr>
                <w:lang w:val="id-ID"/>
              </w:rPr>
              <w:t>Program Studi Teknik Industri, Fak</w:t>
            </w:r>
            <w:r>
              <w:t>u</w:t>
            </w:r>
            <w:r w:rsidRPr="003C5675">
              <w:rPr>
                <w:lang w:val="id-ID"/>
              </w:rPr>
              <w:t>ltas Teknologi Industri, Universitas Muslim Indonesia</w:t>
            </w:r>
          </w:p>
        </w:tc>
        <w:tc>
          <w:tcPr>
            <w:tcW w:w="557" w:type="dxa"/>
          </w:tcPr>
          <w:p w14:paraId="00D94D4B" w14:textId="3E755510" w:rsidR="00B01E95" w:rsidRPr="00A4085F" w:rsidRDefault="00471523" w:rsidP="00757FB9">
            <w:pPr>
              <w:pStyle w:val="TableParagraph"/>
              <w:spacing w:line="271" w:lineRule="exact"/>
              <w:ind w:left="0" w:right="199"/>
              <w:jc w:val="right"/>
              <w:rPr>
                <w:sz w:val="24"/>
                <w:lang w:val="id-ID"/>
              </w:rPr>
            </w:pPr>
            <w:r>
              <w:rPr>
                <w:sz w:val="24"/>
                <w:lang w:val="en-US"/>
              </w:rPr>
              <w:t>3</w:t>
            </w:r>
            <w:r w:rsidR="00B82CBF">
              <w:rPr>
                <w:sz w:val="24"/>
                <w:lang w:val="id-ID"/>
              </w:rPr>
              <w:t>0</w:t>
            </w:r>
          </w:p>
        </w:tc>
      </w:tr>
      <w:tr w:rsidR="00B01E95" w14:paraId="4D193CA4" w14:textId="77777777" w:rsidTr="00E5204A">
        <w:trPr>
          <w:gridBefore w:val="1"/>
          <w:wBefore w:w="242" w:type="dxa"/>
          <w:trHeight w:val="1286"/>
        </w:trPr>
        <w:tc>
          <w:tcPr>
            <w:tcW w:w="569" w:type="dxa"/>
          </w:tcPr>
          <w:p w14:paraId="0B0B3A3B" w14:textId="77777777" w:rsidR="00B01E95" w:rsidRDefault="00A4085F" w:rsidP="00757FB9">
            <w:pPr>
              <w:pStyle w:val="TableParagraph"/>
              <w:spacing w:before="11"/>
              <w:ind w:left="179" w:right="149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7395" w:type="dxa"/>
          </w:tcPr>
          <w:p w14:paraId="48C59860" w14:textId="0D03E214" w:rsidR="00B01E95" w:rsidRPr="00A36772" w:rsidRDefault="00A36772" w:rsidP="00757FB9">
            <w:pPr>
              <w:pStyle w:val="TableParagraph"/>
              <w:spacing w:before="11"/>
              <w:ind w:right="810"/>
              <w:rPr>
                <w:lang w:val="id-ID"/>
              </w:rPr>
            </w:pPr>
            <w:r w:rsidRPr="00A36772">
              <w:t>Mengukur Potensi U</w:t>
            </w:r>
            <w:r w:rsidR="00C870BC" w:rsidRPr="00A36772">
              <w:t>MKM</w:t>
            </w:r>
            <w:r w:rsidRPr="00A36772">
              <w:t xml:space="preserve"> Kerupuk Melalui Pendekatan Tekno-Ekonomi Untuk Pertumbuhan Bisnis Berkelanjutan</w:t>
            </w:r>
          </w:p>
          <w:p w14:paraId="34B920F1" w14:textId="77777777" w:rsidR="004D3F99" w:rsidRPr="004D3F99" w:rsidRDefault="004D3F99" w:rsidP="004D3F99">
            <w:pPr>
              <w:ind w:left="162"/>
              <w:rPr>
                <w:sz w:val="20"/>
                <w:szCs w:val="20"/>
                <w:vertAlign w:val="superscript"/>
              </w:rPr>
            </w:pPr>
            <w:r w:rsidRPr="004D3F99">
              <w:rPr>
                <w:sz w:val="20"/>
                <w:szCs w:val="20"/>
              </w:rPr>
              <w:t>Ana Komari</w:t>
            </w:r>
            <w:r w:rsidRPr="004D3F99">
              <w:rPr>
                <w:sz w:val="20"/>
                <w:szCs w:val="20"/>
                <w:vertAlign w:val="superscript"/>
              </w:rPr>
              <w:t>1*</w:t>
            </w:r>
            <w:r w:rsidRPr="004D3F99">
              <w:rPr>
                <w:sz w:val="20"/>
                <w:szCs w:val="20"/>
              </w:rPr>
              <w:t>, Lolyka Dewi Indrasari</w:t>
            </w:r>
            <w:r w:rsidRPr="004D3F99">
              <w:rPr>
                <w:sz w:val="20"/>
                <w:szCs w:val="20"/>
                <w:vertAlign w:val="superscript"/>
              </w:rPr>
              <w:t>2</w:t>
            </w:r>
            <w:r w:rsidRPr="004D3F99">
              <w:rPr>
                <w:sz w:val="20"/>
                <w:szCs w:val="20"/>
              </w:rPr>
              <w:t xml:space="preserve">, </w:t>
            </w:r>
            <w:bookmarkStart w:id="2" w:name="_Hlk126055422"/>
            <w:r w:rsidRPr="004D3F99">
              <w:rPr>
                <w:sz w:val="20"/>
                <w:szCs w:val="20"/>
              </w:rPr>
              <w:t>Afiff Yudha Tripariyanto</w:t>
            </w:r>
            <w:r w:rsidRPr="004D3F99">
              <w:rPr>
                <w:sz w:val="20"/>
                <w:szCs w:val="20"/>
                <w:vertAlign w:val="superscript"/>
              </w:rPr>
              <w:t>3</w:t>
            </w:r>
            <w:r w:rsidRPr="004D3F99">
              <w:rPr>
                <w:sz w:val="20"/>
                <w:szCs w:val="20"/>
              </w:rPr>
              <w:t>, Djohan Djayadi</w:t>
            </w:r>
            <w:r w:rsidRPr="004D3F99">
              <w:rPr>
                <w:sz w:val="20"/>
                <w:szCs w:val="20"/>
                <w:vertAlign w:val="superscript"/>
              </w:rPr>
              <w:t>4</w:t>
            </w:r>
            <w:r w:rsidRPr="004D3F99">
              <w:rPr>
                <w:sz w:val="20"/>
                <w:szCs w:val="20"/>
              </w:rPr>
              <w:t>, Faisal Mustofa</w:t>
            </w:r>
            <w:r w:rsidRPr="004D3F99">
              <w:rPr>
                <w:sz w:val="20"/>
                <w:szCs w:val="20"/>
                <w:vertAlign w:val="superscript"/>
              </w:rPr>
              <w:t>5</w:t>
            </w:r>
            <w:bookmarkEnd w:id="2"/>
          </w:p>
          <w:p w14:paraId="5D1FEFF2" w14:textId="3D317DD7" w:rsidR="00471523" w:rsidRPr="00757FB9" w:rsidRDefault="004D3F99" w:rsidP="004D3F99">
            <w:pPr>
              <w:pStyle w:val="TableParagraph"/>
              <w:spacing w:before="1"/>
              <w:ind w:left="162"/>
              <w:rPr>
                <w:sz w:val="20"/>
              </w:rPr>
            </w:pPr>
            <w:r w:rsidRPr="004D3F99">
              <w:rPr>
                <w:sz w:val="20"/>
                <w:szCs w:val="20"/>
                <w:vertAlign w:val="superscript"/>
              </w:rPr>
              <w:t xml:space="preserve">1,2,3,4,5 </w:t>
            </w:r>
            <w:r w:rsidRPr="004D3F99">
              <w:rPr>
                <w:sz w:val="20"/>
                <w:szCs w:val="20"/>
              </w:rPr>
              <w:t>Program Studi Teknik Industri, Fakultas Teknik, Universitas Kediri</w:t>
            </w:r>
          </w:p>
        </w:tc>
        <w:tc>
          <w:tcPr>
            <w:tcW w:w="557" w:type="dxa"/>
          </w:tcPr>
          <w:p w14:paraId="4C51662F" w14:textId="000BEB0B" w:rsidR="00B01E95" w:rsidRDefault="009529DA" w:rsidP="00757FB9">
            <w:pPr>
              <w:pStyle w:val="TableParagraph"/>
              <w:spacing w:before="11"/>
              <w:ind w:left="0" w:right="199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 xml:space="preserve"> </w:t>
            </w:r>
            <w:r w:rsidR="00A4085F">
              <w:rPr>
                <w:sz w:val="24"/>
                <w:lang w:val="id-ID"/>
              </w:rPr>
              <w:t>3</w:t>
            </w:r>
            <w:r w:rsidR="00547B84">
              <w:rPr>
                <w:sz w:val="24"/>
                <w:lang w:val="id-ID"/>
              </w:rPr>
              <w:t>7</w:t>
            </w:r>
            <w:r>
              <w:rPr>
                <w:sz w:val="24"/>
                <w:lang w:val="id-ID"/>
              </w:rPr>
              <w:t xml:space="preserve"> </w:t>
            </w:r>
          </w:p>
          <w:p w14:paraId="01428629" w14:textId="77777777" w:rsidR="00757FB9" w:rsidRDefault="00757FB9" w:rsidP="00757FB9">
            <w:pPr>
              <w:pStyle w:val="TableParagraph"/>
              <w:spacing w:before="11"/>
              <w:ind w:left="0" w:right="199"/>
              <w:jc w:val="center"/>
              <w:rPr>
                <w:sz w:val="24"/>
                <w:lang w:val="id-ID"/>
              </w:rPr>
            </w:pPr>
          </w:p>
          <w:p w14:paraId="520A123A" w14:textId="77777777" w:rsidR="00757FB9" w:rsidRDefault="00757FB9" w:rsidP="00757FB9">
            <w:pPr>
              <w:pStyle w:val="TableParagraph"/>
              <w:spacing w:before="11"/>
              <w:ind w:left="0" w:right="199"/>
              <w:jc w:val="center"/>
              <w:rPr>
                <w:sz w:val="24"/>
                <w:lang w:val="id-ID"/>
              </w:rPr>
            </w:pPr>
          </w:p>
          <w:p w14:paraId="2D450D3A" w14:textId="5D9FD6D3" w:rsidR="00757FB9" w:rsidRPr="00A4085F" w:rsidRDefault="00757FB9" w:rsidP="00757FB9">
            <w:pPr>
              <w:pStyle w:val="TableParagraph"/>
              <w:spacing w:before="11"/>
              <w:ind w:left="0" w:right="199"/>
              <w:rPr>
                <w:sz w:val="24"/>
                <w:lang w:val="id-ID"/>
              </w:rPr>
            </w:pPr>
          </w:p>
        </w:tc>
      </w:tr>
      <w:tr w:rsidR="00757FB9" w14:paraId="497F6C27" w14:textId="77777777" w:rsidTr="00E5204A">
        <w:trPr>
          <w:gridBefore w:val="1"/>
          <w:wBefore w:w="242" w:type="dxa"/>
          <w:trHeight w:val="1224"/>
        </w:trPr>
        <w:tc>
          <w:tcPr>
            <w:tcW w:w="569" w:type="dxa"/>
          </w:tcPr>
          <w:p w14:paraId="1C2A0589" w14:textId="6ACD0710" w:rsidR="00757FB9" w:rsidRDefault="00757FB9" w:rsidP="00757FB9">
            <w:pPr>
              <w:pStyle w:val="TableParagraph"/>
              <w:spacing w:before="11"/>
              <w:ind w:left="179" w:right="149"/>
              <w:jc w:val="center"/>
              <w:rPr>
                <w:sz w:val="24"/>
              </w:rPr>
            </w:pPr>
            <w:r>
              <w:rPr>
                <w:sz w:val="24"/>
                <w:lang w:val="id-ID"/>
              </w:rPr>
              <w:t>7</w:t>
            </w:r>
            <w:r>
              <w:rPr>
                <w:sz w:val="24"/>
              </w:rPr>
              <w:t>)</w:t>
            </w:r>
          </w:p>
        </w:tc>
        <w:tc>
          <w:tcPr>
            <w:tcW w:w="7395" w:type="dxa"/>
          </w:tcPr>
          <w:p w14:paraId="5681B2EA" w14:textId="77777777" w:rsidR="001E66C4" w:rsidRDefault="001B69B0" w:rsidP="001E66C4">
            <w:pPr>
              <w:pStyle w:val="TableParagraph"/>
              <w:spacing w:before="11"/>
              <w:ind w:right="810"/>
              <w:rPr>
                <w:bCs/>
                <w:sz w:val="24"/>
                <w:szCs w:val="24"/>
              </w:rPr>
            </w:pPr>
            <w:r w:rsidRPr="001B69B0">
              <w:rPr>
                <w:bCs/>
                <w:sz w:val="24"/>
                <w:szCs w:val="24"/>
              </w:rPr>
              <w:t>Perencanaan Jalur Evakuasi Kebakaran Yang Efisien Untuk Fasilitas Perawatan Rumah Sakit Dengan Menggunakan Algoritma Dijkstra</w:t>
            </w:r>
          </w:p>
          <w:p w14:paraId="07BE9383" w14:textId="144FDA98" w:rsidR="001E66C4" w:rsidRPr="001E66C4" w:rsidRDefault="001E66C4" w:rsidP="001E66C4">
            <w:pPr>
              <w:pStyle w:val="TableParagraph"/>
              <w:spacing w:before="11"/>
              <w:ind w:right="810"/>
              <w:rPr>
                <w:bCs/>
                <w:sz w:val="24"/>
                <w:lang w:val="id-ID"/>
              </w:rPr>
            </w:pPr>
            <w:r w:rsidRPr="0001606B">
              <w:rPr>
                <w:sz w:val="20"/>
                <w:lang w:val="en-US"/>
              </w:rPr>
              <w:t>Nur Ihwan Safutra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1</w:t>
            </w:r>
            <w:r w:rsidRPr="0072163D">
              <w:rPr>
                <w:rFonts w:eastAsia="Calibri"/>
                <w:sz w:val="20"/>
                <w:szCs w:val="20"/>
              </w:rPr>
              <w:t>,</w:t>
            </w:r>
            <w:r>
              <w:rPr>
                <w:sz w:val="20"/>
                <w:lang w:val="en-US"/>
              </w:rPr>
              <w:t xml:space="preserve"> Asrul </w:t>
            </w:r>
            <w:r w:rsidRPr="006A3116">
              <w:rPr>
                <w:sz w:val="20"/>
                <w:lang w:val="en-US"/>
              </w:rPr>
              <w:t>Fole</w:t>
            </w:r>
            <w:r w:rsidRPr="006A3116"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lang w:val="en-US"/>
              </w:rPr>
              <w:t xml:space="preserve">, </w:t>
            </w:r>
            <w:r w:rsidRPr="006A3116">
              <w:rPr>
                <w:sz w:val="20"/>
                <w:lang w:val="en-US"/>
              </w:rPr>
              <w:t>Alam</w:t>
            </w:r>
            <w:r w:rsidRPr="0001606B">
              <w:rPr>
                <w:sz w:val="20"/>
                <w:lang w:val="en-US"/>
              </w:rPr>
              <w:t xml:space="preserve"> Gunawan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6A3116">
              <w:rPr>
                <w:sz w:val="20"/>
                <w:szCs w:val="20"/>
              </w:rPr>
              <w:t>Muhammad Fachry Hafid</w:t>
            </w:r>
            <w:r w:rsidRPr="006A3116">
              <w:rPr>
                <w:sz w:val="20"/>
                <w:szCs w:val="20"/>
                <w:vertAlign w:val="superscript"/>
              </w:rPr>
              <w:t>4</w:t>
            </w:r>
            <w:r w:rsidRPr="006A3116">
              <w:rPr>
                <w:sz w:val="20"/>
                <w:szCs w:val="20"/>
              </w:rPr>
              <w:t>, Arfandi Ahmad</w:t>
            </w:r>
            <w:r w:rsidRPr="006A3116">
              <w:rPr>
                <w:sz w:val="20"/>
                <w:szCs w:val="20"/>
                <w:vertAlign w:val="superscript"/>
              </w:rPr>
              <w:t>5</w:t>
            </w:r>
            <w:r w:rsidRPr="006A3116">
              <w:rPr>
                <w:sz w:val="20"/>
                <w:szCs w:val="20"/>
              </w:rPr>
              <w:t>, Yan Herdianzah</w:t>
            </w:r>
            <w:r w:rsidRPr="006A3116">
              <w:rPr>
                <w:sz w:val="20"/>
                <w:szCs w:val="20"/>
                <w:vertAlign w:val="superscript"/>
              </w:rPr>
              <w:t>6</w:t>
            </w:r>
          </w:p>
          <w:p w14:paraId="1323128B" w14:textId="0B6B86BC" w:rsidR="00757FB9" w:rsidRPr="00EC5845" w:rsidRDefault="001E66C4" w:rsidP="00EC5845">
            <w:pPr>
              <w:ind w:left="162" w:right="86"/>
              <w:contextualSpacing/>
              <w:rPr>
                <w:rFonts w:eastAsia="Garamond"/>
                <w:spacing w:val="-1"/>
                <w:sz w:val="20"/>
                <w:szCs w:val="20"/>
              </w:rPr>
            </w:pPr>
            <w:r>
              <w:rPr>
                <w:rFonts w:eastAsia="Garamond"/>
                <w:spacing w:val="-1"/>
                <w:sz w:val="20"/>
                <w:szCs w:val="20"/>
                <w:vertAlign w:val="superscript"/>
              </w:rPr>
              <w:t xml:space="preserve"> </w:t>
            </w:r>
            <w:r w:rsidRPr="0072163D">
              <w:rPr>
                <w:rFonts w:eastAsia="Garamond"/>
                <w:spacing w:val="-1"/>
                <w:sz w:val="20"/>
                <w:szCs w:val="20"/>
                <w:vertAlign w:val="superscript"/>
              </w:rPr>
              <w:t>1,2,3</w:t>
            </w:r>
            <w:r>
              <w:rPr>
                <w:rFonts w:eastAsia="Garamond"/>
                <w:spacing w:val="-1"/>
                <w:sz w:val="20"/>
                <w:szCs w:val="20"/>
                <w:vertAlign w:val="superscript"/>
              </w:rPr>
              <w:t>,4,5,6</w:t>
            </w:r>
            <w:r w:rsidRPr="0072163D">
              <w:rPr>
                <w:rFonts w:eastAsia="Garamond"/>
                <w:spacing w:val="-1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Garamond"/>
                <w:spacing w:val="-1"/>
                <w:sz w:val="20"/>
                <w:szCs w:val="20"/>
              </w:rPr>
              <w:t>Program Studi</w:t>
            </w:r>
            <w:r w:rsidRPr="0001606B">
              <w:rPr>
                <w:rFonts w:eastAsia="Garamond"/>
                <w:spacing w:val="-1"/>
                <w:sz w:val="20"/>
                <w:szCs w:val="20"/>
              </w:rPr>
              <w:t xml:space="preserve"> Teknik Industri, Fakultas Teknologi Industri, Universitas </w:t>
            </w:r>
            <w:r w:rsidRPr="0001606B">
              <w:rPr>
                <w:rFonts w:eastAsia="Garamond"/>
                <w:spacing w:val="-1"/>
                <w:sz w:val="20"/>
                <w:szCs w:val="20"/>
                <w:lang w:val="id-ID"/>
              </w:rPr>
              <w:t>Muslim</w:t>
            </w:r>
            <w:r w:rsidRPr="0001606B">
              <w:rPr>
                <w:rFonts w:eastAsia="Garamond"/>
                <w:spacing w:val="-1"/>
                <w:sz w:val="20"/>
                <w:szCs w:val="20"/>
              </w:rPr>
              <w:t xml:space="preserve"> Indonesia</w:t>
            </w:r>
            <w:r w:rsidR="00AC4CF8">
              <w:rPr>
                <w:rFonts w:eastAsia="Garamond"/>
                <w:spacing w:val="-1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14:paraId="438B13B2" w14:textId="5A93646C" w:rsidR="00757FB9" w:rsidRDefault="00757FB9" w:rsidP="00757FB9">
            <w:pPr>
              <w:pStyle w:val="TableParagraph"/>
              <w:spacing w:before="11"/>
              <w:ind w:left="0" w:right="199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4</w:t>
            </w:r>
            <w:r w:rsidR="007043A7">
              <w:rPr>
                <w:sz w:val="24"/>
                <w:lang w:val="id-ID"/>
              </w:rPr>
              <w:t>4</w:t>
            </w:r>
          </w:p>
        </w:tc>
      </w:tr>
      <w:tr w:rsidR="00EC5845" w:rsidRPr="00471523" w14:paraId="03C056B0" w14:textId="35660266" w:rsidTr="00E5204A">
        <w:trPr>
          <w:trHeight w:val="1510"/>
        </w:trPr>
        <w:tc>
          <w:tcPr>
            <w:tcW w:w="811" w:type="dxa"/>
            <w:gridSpan w:val="2"/>
          </w:tcPr>
          <w:p w14:paraId="47D4DA43" w14:textId="74B458FE" w:rsidR="00EC5845" w:rsidRDefault="00EC5845" w:rsidP="00EC5845">
            <w:pPr>
              <w:pStyle w:val="TableParagraph"/>
              <w:spacing w:before="11"/>
              <w:ind w:left="179" w:right="149"/>
              <w:jc w:val="center"/>
              <w:rPr>
                <w:sz w:val="24"/>
              </w:rPr>
            </w:pPr>
            <w:r>
              <w:rPr>
                <w:sz w:val="24"/>
                <w:lang w:val="id-ID"/>
              </w:rPr>
              <w:t xml:space="preserve">    8</w:t>
            </w:r>
            <w:r>
              <w:rPr>
                <w:sz w:val="24"/>
              </w:rPr>
              <w:t>)</w:t>
            </w:r>
          </w:p>
        </w:tc>
        <w:tc>
          <w:tcPr>
            <w:tcW w:w="7395" w:type="dxa"/>
          </w:tcPr>
          <w:p w14:paraId="48217259" w14:textId="23889949" w:rsidR="00EC5845" w:rsidRPr="00A16FCF" w:rsidRDefault="00EC5845" w:rsidP="00EC5845">
            <w:pPr>
              <w:pStyle w:val="TableParagraph"/>
              <w:spacing w:before="11"/>
              <w:ind w:right="810"/>
              <w:rPr>
                <w:bCs/>
                <w:sz w:val="24"/>
                <w:szCs w:val="24"/>
              </w:rPr>
            </w:pPr>
            <w:r w:rsidRPr="00A16FCF">
              <w:rPr>
                <w:bCs/>
                <w:sz w:val="26"/>
                <w:szCs w:val="26"/>
              </w:rPr>
              <w:t>Penerapan Metode Taguchi Untuk Perbaikan Kualitas Pengemasan Tepung Tapioka Di Pt. Florindo Makmur</w:t>
            </w:r>
          </w:p>
          <w:p w14:paraId="2D15A6BA" w14:textId="77777777" w:rsidR="00EC5845" w:rsidRPr="006A148D" w:rsidRDefault="00EC5845" w:rsidP="00EC5845">
            <w:pPr>
              <w:ind w:left="162"/>
              <w:rPr>
                <w:bCs/>
                <w:sz w:val="20"/>
                <w:szCs w:val="20"/>
                <w:vertAlign w:val="superscript"/>
              </w:rPr>
            </w:pPr>
            <w:r w:rsidRPr="006A148D">
              <w:rPr>
                <w:bCs/>
                <w:sz w:val="20"/>
                <w:szCs w:val="20"/>
              </w:rPr>
              <w:t>M. Miftahul Khoiri</w:t>
            </w:r>
            <w:r w:rsidRPr="006A148D">
              <w:rPr>
                <w:bCs/>
                <w:sz w:val="20"/>
                <w:szCs w:val="20"/>
                <w:vertAlign w:val="superscript"/>
              </w:rPr>
              <w:t xml:space="preserve">1 </w:t>
            </w:r>
            <w:r w:rsidRPr="006A148D">
              <w:rPr>
                <w:bCs/>
                <w:sz w:val="20"/>
                <w:szCs w:val="20"/>
              </w:rPr>
              <w:t>, Uun Novalia Harahap</w:t>
            </w:r>
            <w:r w:rsidRPr="006A148D">
              <w:rPr>
                <w:bCs/>
                <w:sz w:val="20"/>
                <w:szCs w:val="20"/>
                <w:vertAlign w:val="superscript"/>
              </w:rPr>
              <w:t>2</w:t>
            </w:r>
            <w:r w:rsidRPr="006A148D">
              <w:rPr>
                <w:bCs/>
                <w:sz w:val="20"/>
                <w:szCs w:val="20"/>
              </w:rPr>
              <w:t>, Zaharuddin</w:t>
            </w:r>
            <w:r w:rsidRPr="006A148D">
              <w:rPr>
                <w:bCs/>
                <w:sz w:val="20"/>
                <w:szCs w:val="20"/>
                <w:vertAlign w:val="superscript"/>
              </w:rPr>
              <w:t>3</w:t>
            </w:r>
            <w:r w:rsidRPr="006A148D">
              <w:rPr>
                <w:bCs/>
                <w:sz w:val="20"/>
                <w:szCs w:val="20"/>
              </w:rPr>
              <w:t xml:space="preserve"> </w:t>
            </w:r>
          </w:p>
          <w:p w14:paraId="32AA083C" w14:textId="77777777" w:rsidR="00EC5845" w:rsidRPr="006A148D" w:rsidRDefault="00EC5845" w:rsidP="00EC5845">
            <w:pPr>
              <w:ind w:left="162"/>
              <w:rPr>
                <w:bCs/>
                <w:sz w:val="20"/>
                <w:szCs w:val="20"/>
              </w:rPr>
            </w:pPr>
            <w:r w:rsidRPr="006A148D">
              <w:rPr>
                <w:bCs/>
                <w:sz w:val="20"/>
                <w:szCs w:val="20"/>
                <w:vertAlign w:val="superscript"/>
              </w:rPr>
              <w:t>1,2,3</w:t>
            </w:r>
            <w:r w:rsidRPr="006A148D">
              <w:rPr>
                <w:bCs/>
                <w:sz w:val="20"/>
                <w:szCs w:val="20"/>
              </w:rPr>
              <w:t xml:space="preserve">Program Studi Teknik Industri, Fakultas Teknik dan Komputer, Universitas Harapan Medan. </w:t>
            </w:r>
          </w:p>
          <w:p w14:paraId="129BF2DA" w14:textId="1E5BECE1" w:rsidR="00EC5845" w:rsidRPr="00E5204A" w:rsidRDefault="00EC5845" w:rsidP="00E5204A">
            <w:pPr>
              <w:ind w:left="162" w:right="86"/>
              <w:contextualSpacing/>
              <w:rPr>
                <w:rFonts w:eastAsia="Garamond"/>
                <w:spacing w:val="-1"/>
                <w:sz w:val="20"/>
                <w:szCs w:val="20"/>
              </w:rPr>
            </w:pPr>
            <w:r w:rsidRPr="0001606B">
              <w:rPr>
                <w:rFonts w:eastAsia="Garamond"/>
                <w:spacing w:val="-1"/>
                <w:sz w:val="20"/>
                <w:szCs w:val="20"/>
              </w:rPr>
              <w:t xml:space="preserve"> Indonesia</w:t>
            </w:r>
            <w:r>
              <w:rPr>
                <w:rFonts w:eastAsia="Garamond"/>
                <w:spacing w:val="-1"/>
                <w:sz w:val="20"/>
                <w:szCs w:val="20"/>
              </w:rPr>
              <w:t>.</w:t>
            </w:r>
          </w:p>
        </w:tc>
        <w:tc>
          <w:tcPr>
            <w:tcW w:w="557" w:type="dxa"/>
          </w:tcPr>
          <w:p w14:paraId="2576D208" w14:textId="520AAD13" w:rsidR="00EC5845" w:rsidRPr="00471523" w:rsidRDefault="0073408D" w:rsidP="00EC5845">
            <w:r>
              <w:rPr>
                <w:sz w:val="24"/>
                <w:lang w:val="id-ID"/>
              </w:rPr>
              <w:t>59</w:t>
            </w:r>
          </w:p>
        </w:tc>
      </w:tr>
    </w:tbl>
    <w:p w14:paraId="21A91D9D" w14:textId="56419FFB" w:rsidR="0073408D" w:rsidRPr="0073408D" w:rsidRDefault="0073408D" w:rsidP="0073408D">
      <w:pPr>
        <w:tabs>
          <w:tab w:val="left" w:pos="1750"/>
        </w:tabs>
        <w:rPr>
          <w:lang w:val="id-ID"/>
        </w:rPr>
      </w:pPr>
    </w:p>
    <w:sectPr w:rsidR="0073408D" w:rsidRPr="0073408D">
      <w:pgSz w:w="11910" w:h="16840"/>
      <w:pgMar w:top="1420" w:right="1200" w:bottom="1560" w:left="1680" w:header="0" w:footer="1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687C4" w14:textId="77777777" w:rsidR="00660AC5" w:rsidRDefault="00660AC5">
      <w:r>
        <w:separator/>
      </w:r>
    </w:p>
  </w:endnote>
  <w:endnote w:type="continuationSeparator" w:id="0">
    <w:p w14:paraId="6A079AA7" w14:textId="77777777" w:rsidR="00660AC5" w:rsidRDefault="0066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F615" w14:textId="77777777" w:rsidR="00B01E95" w:rsidRDefault="009E22C0">
    <w:pPr>
      <w:pStyle w:val="TeksIsi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74EC6B0F" wp14:editId="2CD40BFF">
              <wp:simplePos x="0" y="0"/>
              <wp:positionH relativeFrom="page">
                <wp:posOffset>1256030</wp:posOffset>
              </wp:positionH>
              <wp:positionV relativeFrom="page">
                <wp:posOffset>9579610</wp:posOffset>
              </wp:positionV>
              <wp:extent cx="5409565" cy="56515"/>
              <wp:effectExtent l="0" t="0" r="0" b="0"/>
              <wp:wrapNone/>
              <wp:docPr id="187310909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09565" cy="56515"/>
                      </a:xfrm>
                      <a:custGeom>
                        <a:avLst/>
                        <a:gdLst>
                          <a:gd name="T0" fmla="+- 0 10497 1978"/>
                          <a:gd name="T1" fmla="*/ T0 w 8519"/>
                          <a:gd name="T2" fmla="+- 0 15161 15086"/>
                          <a:gd name="T3" fmla="*/ 15161 h 89"/>
                          <a:gd name="T4" fmla="+- 0 1978 1978"/>
                          <a:gd name="T5" fmla="*/ T4 w 8519"/>
                          <a:gd name="T6" fmla="+- 0 15161 15086"/>
                          <a:gd name="T7" fmla="*/ 15161 h 89"/>
                          <a:gd name="T8" fmla="+- 0 1978 1978"/>
                          <a:gd name="T9" fmla="*/ T8 w 8519"/>
                          <a:gd name="T10" fmla="+- 0 15175 15086"/>
                          <a:gd name="T11" fmla="*/ 15175 h 89"/>
                          <a:gd name="T12" fmla="+- 0 10497 1978"/>
                          <a:gd name="T13" fmla="*/ T12 w 8519"/>
                          <a:gd name="T14" fmla="+- 0 15175 15086"/>
                          <a:gd name="T15" fmla="*/ 15175 h 89"/>
                          <a:gd name="T16" fmla="+- 0 10497 1978"/>
                          <a:gd name="T17" fmla="*/ T16 w 8519"/>
                          <a:gd name="T18" fmla="+- 0 15161 15086"/>
                          <a:gd name="T19" fmla="*/ 15161 h 89"/>
                          <a:gd name="T20" fmla="+- 0 10497 1978"/>
                          <a:gd name="T21" fmla="*/ T20 w 8519"/>
                          <a:gd name="T22" fmla="+- 0 15086 15086"/>
                          <a:gd name="T23" fmla="*/ 15086 h 89"/>
                          <a:gd name="T24" fmla="+- 0 1978 1978"/>
                          <a:gd name="T25" fmla="*/ T24 w 8519"/>
                          <a:gd name="T26" fmla="+- 0 15086 15086"/>
                          <a:gd name="T27" fmla="*/ 15086 h 89"/>
                          <a:gd name="T28" fmla="+- 0 1978 1978"/>
                          <a:gd name="T29" fmla="*/ T28 w 8519"/>
                          <a:gd name="T30" fmla="+- 0 15146 15086"/>
                          <a:gd name="T31" fmla="*/ 15146 h 89"/>
                          <a:gd name="T32" fmla="+- 0 10497 1978"/>
                          <a:gd name="T33" fmla="*/ T32 w 8519"/>
                          <a:gd name="T34" fmla="+- 0 15146 15086"/>
                          <a:gd name="T35" fmla="*/ 15146 h 89"/>
                          <a:gd name="T36" fmla="+- 0 10497 1978"/>
                          <a:gd name="T37" fmla="*/ T36 w 8519"/>
                          <a:gd name="T38" fmla="+- 0 15086 15086"/>
                          <a:gd name="T39" fmla="*/ 150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519" h="89">
                            <a:moveTo>
                              <a:pt x="8519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8519" y="89"/>
                            </a:lnTo>
                            <a:lnTo>
                              <a:pt x="8519" y="75"/>
                            </a:lnTo>
                            <a:close/>
                            <a:moveTo>
                              <a:pt x="85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8519" y="60"/>
                            </a:lnTo>
                            <a:lnTo>
                              <a:pt x="851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471D3" id="AutoShape 3" o:spid="_x0000_s1026" style="position:absolute;margin-left:98.9pt;margin-top:754.3pt;width:425.95pt;height:4.4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1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" path="m8519,75l,75,,89r8519,l8519,75xm8519,l,,,60r8519,l8519,xe" fillcolor="#612322" stroked="f">
              <v:path arrowok="t" o:connecttype="custom" o:connectlocs="5409565,9627235;0,9627235;0,9636125;5409565,9636125;5409565,9627235;5409565,9579610;0,9579610;0,9617710;5409565,9617710;5409565,957961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5DDCFEB1" wp14:editId="0223A9F7">
              <wp:simplePos x="0" y="0"/>
              <wp:positionH relativeFrom="page">
                <wp:posOffset>1261745</wp:posOffset>
              </wp:positionH>
              <wp:positionV relativeFrom="page">
                <wp:posOffset>9634855</wp:posOffset>
              </wp:positionV>
              <wp:extent cx="1877695" cy="189865"/>
              <wp:effectExtent l="0" t="0" r="0" b="0"/>
              <wp:wrapNone/>
              <wp:docPr id="6818249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BABA7" w14:textId="77777777" w:rsidR="00B01E95" w:rsidRDefault="00A4085F">
                          <w:pPr>
                            <w:spacing w:before="20"/>
                            <w:ind w:left="20"/>
                            <w:rPr>
                              <w:rFonts w:ascii="Cambria"/>
                              <w:i/>
                            </w:rPr>
                          </w:pPr>
                          <w:r>
                            <w:rPr>
                              <w:rFonts w:ascii="Cambria"/>
                              <w:i/>
                            </w:rPr>
                            <w:t>Jurnal</w:t>
                          </w:r>
                          <w:r>
                            <w:rPr>
                              <w:rFonts w:ascii="Cambria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</w:rPr>
                            <w:t>Rekayasa</w:t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</w:rPr>
                            <w:t>Sistem</w:t>
                          </w:r>
                          <w:r>
                            <w:rPr>
                              <w:rFonts w:ascii="Cambria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</w:rPr>
                            <w:t>Industri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CFE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35pt;margin-top:758.65pt;width:147.85pt;height:14.9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" filled="f" stroked="f">
              <v:textbox inset="0,0,0,0">
                <w:txbxContent>
                  <w:p w14:paraId="028BABA7" w14:textId="77777777" w:rsidR="00B01E95" w:rsidRDefault="00A4085F">
                    <w:pPr>
                      <w:spacing w:before="20"/>
                      <w:ind w:left="20"/>
                      <w:rPr>
                        <w:rFonts w:ascii="Cambria"/>
                        <w:i/>
                      </w:rPr>
                    </w:pPr>
                    <w:r>
                      <w:rPr>
                        <w:rFonts w:ascii="Cambria"/>
                        <w:i/>
                      </w:rPr>
                      <w:t>Jurnal</w:t>
                    </w:r>
                    <w:r>
                      <w:rPr>
                        <w:rFonts w:ascii="Cambria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</w:rPr>
                      <w:t>Rekayasa</w:t>
                    </w:r>
                    <w:r>
                      <w:rPr>
                        <w:rFonts w:ascii="Cambria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</w:rPr>
                      <w:t>Sistem</w:t>
                    </w:r>
                    <w:r>
                      <w:rPr>
                        <w:rFonts w:ascii="Cambria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</w:rPr>
                      <w:t>Industri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2D3C1E28" wp14:editId="765DAB90">
              <wp:simplePos x="0" y="0"/>
              <wp:positionH relativeFrom="page">
                <wp:posOffset>6209665</wp:posOffset>
              </wp:positionH>
              <wp:positionV relativeFrom="page">
                <wp:posOffset>9634855</wp:posOffset>
              </wp:positionV>
              <wp:extent cx="478155" cy="189865"/>
              <wp:effectExtent l="0" t="0" r="0" b="0"/>
              <wp:wrapNone/>
              <wp:docPr id="8896605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D44BD" w14:textId="77777777" w:rsidR="00B01E95" w:rsidRDefault="00A4085F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C1E28" id="Text Box 1" o:spid="_x0000_s1027" type="#_x0000_t202" style="position:absolute;margin-left:488.95pt;margin-top:758.65pt;width:37.65pt;height:14.9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" filled="f" stroked="f">
              <v:textbox inset="0,0,0,0">
                <w:txbxContent>
                  <w:p w14:paraId="41AD44BD" w14:textId="77777777" w:rsidR="00B01E95" w:rsidRDefault="00A4085F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BF4B0" w14:textId="77777777" w:rsidR="00660AC5" w:rsidRDefault="00660AC5">
      <w:r>
        <w:separator/>
      </w:r>
    </w:p>
  </w:footnote>
  <w:footnote w:type="continuationSeparator" w:id="0">
    <w:p w14:paraId="59DADA66" w14:textId="77777777" w:rsidR="00660AC5" w:rsidRDefault="0066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B624B"/>
    <w:multiLevelType w:val="hybridMultilevel"/>
    <w:tmpl w:val="67E08C5A"/>
    <w:lvl w:ilvl="0" w:tplc="D8E0C384">
      <w:start w:val="1"/>
      <w:numFmt w:val="decimal"/>
      <w:lvlText w:val="%1."/>
      <w:lvlJc w:val="left"/>
      <w:pPr>
        <w:ind w:left="11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882F3B2">
      <w:numFmt w:val="bullet"/>
      <w:lvlText w:val="•"/>
      <w:lvlJc w:val="left"/>
      <w:pPr>
        <w:ind w:left="1928" w:hanging="240"/>
      </w:pPr>
      <w:rPr>
        <w:rFonts w:hint="default"/>
        <w:lang w:val="id" w:eastAsia="en-US" w:bidi="ar-SA"/>
      </w:rPr>
    </w:lvl>
    <w:lvl w:ilvl="2" w:tplc="B0D8F4F2">
      <w:numFmt w:val="bullet"/>
      <w:lvlText w:val="•"/>
      <w:lvlJc w:val="left"/>
      <w:pPr>
        <w:ind w:left="2717" w:hanging="240"/>
      </w:pPr>
      <w:rPr>
        <w:rFonts w:hint="default"/>
        <w:lang w:val="id" w:eastAsia="en-US" w:bidi="ar-SA"/>
      </w:rPr>
    </w:lvl>
    <w:lvl w:ilvl="3" w:tplc="ADF07258">
      <w:numFmt w:val="bullet"/>
      <w:lvlText w:val="•"/>
      <w:lvlJc w:val="left"/>
      <w:pPr>
        <w:ind w:left="3505" w:hanging="240"/>
      </w:pPr>
      <w:rPr>
        <w:rFonts w:hint="default"/>
        <w:lang w:val="id" w:eastAsia="en-US" w:bidi="ar-SA"/>
      </w:rPr>
    </w:lvl>
    <w:lvl w:ilvl="4" w:tplc="319A4B06">
      <w:numFmt w:val="bullet"/>
      <w:lvlText w:val="•"/>
      <w:lvlJc w:val="left"/>
      <w:pPr>
        <w:ind w:left="4294" w:hanging="240"/>
      </w:pPr>
      <w:rPr>
        <w:rFonts w:hint="default"/>
        <w:lang w:val="id" w:eastAsia="en-US" w:bidi="ar-SA"/>
      </w:rPr>
    </w:lvl>
    <w:lvl w:ilvl="5" w:tplc="BAA28F24">
      <w:numFmt w:val="bullet"/>
      <w:lvlText w:val="•"/>
      <w:lvlJc w:val="left"/>
      <w:pPr>
        <w:ind w:left="5083" w:hanging="240"/>
      </w:pPr>
      <w:rPr>
        <w:rFonts w:hint="default"/>
        <w:lang w:val="id" w:eastAsia="en-US" w:bidi="ar-SA"/>
      </w:rPr>
    </w:lvl>
    <w:lvl w:ilvl="6" w:tplc="CDF49010">
      <w:numFmt w:val="bullet"/>
      <w:lvlText w:val="•"/>
      <w:lvlJc w:val="left"/>
      <w:pPr>
        <w:ind w:left="5871" w:hanging="240"/>
      </w:pPr>
      <w:rPr>
        <w:rFonts w:hint="default"/>
        <w:lang w:val="id" w:eastAsia="en-US" w:bidi="ar-SA"/>
      </w:rPr>
    </w:lvl>
    <w:lvl w:ilvl="7" w:tplc="42B2FF7E">
      <w:numFmt w:val="bullet"/>
      <w:lvlText w:val="•"/>
      <w:lvlJc w:val="left"/>
      <w:pPr>
        <w:ind w:left="6660" w:hanging="240"/>
      </w:pPr>
      <w:rPr>
        <w:rFonts w:hint="default"/>
        <w:lang w:val="id" w:eastAsia="en-US" w:bidi="ar-SA"/>
      </w:rPr>
    </w:lvl>
    <w:lvl w:ilvl="8" w:tplc="48D8FF4E">
      <w:numFmt w:val="bullet"/>
      <w:lvlText w:val="•"/>
      <w:lvlJc w:val="left"/>
      <w:pPr>
        <w:ind w:left="7449" w:hanging="240"/>
      </w:pPr>
      <w:rPr>
        <w:rFonts w:hint="default"/>
        <w:lang w:val="id" w:eastAsia="en-US" w:bidi="ar-SA"/>
      </w:rPr>
    </w:lvl>
  </w:abstractNum>
  <w:num w:numId="1" w16cid:durableId="45267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95"/>
    <w:rsid w:val="0005419E"/>
    <w:rsid w:val="00063BCD"/>
    <w:rsid w:val="00094395"/>
    <w:rsid w:val="00097F3C"/>
    <w:rsid w:val="000A4F7B"/>
    <w:rsid w:val="000B1685"/>
    <w:rsid w:val="000D1090"/>
    <w:rsid w:val="000D5B65"/>
    <w:rsid w:val="000E535F"/>
    <w:rsid w:val="000F7A63"/>
    <w:rsid w:val="00112FD3"/>
    <w:rsid w:val="0012382F"/>
    <w:rsid w:val="0014611B"/>
    <w:rsid w:val="001718A7"/>
    <w:rsid w:val="001A309A"/>
    <w:rsid w:val="001B0522"/>
    <w:rsid w:val="001B69B0"/>
    <w:rsid w:val="001E66C4"/>
    <w:rsid w:val="001E7442"/>
    <w:rsid w:val="001F73EF"/>
    <w:rsid w:val="002019B0"/>
    <w:rsid w:val="002159B9"/>
    <w:rsid w:val="00215D1E"/>
    <w:rsid w:val="00220437"/>
    <w:rsid w:val="00263F02"/>
    <w:rsid w:val="002E0A89"/>
    <w:rsid w:val="00304A93"/>
    <w:rsid w:val="003214B4"/>
    <w:rsid w:val="003407C2"/>
    <w:rsid w:val="003C22CC"/>
    <w:rsid w:val="003E5D36"/>
    <w:rsid w:val="003F1ADD"/>
    <w:rsid w:val="00424909"/>
    <w:rsid w:val="0047037F"/>
    <w:rsid w:val="00471523"/>
    <w:rsid w:val="004D3F99"/>
    <w:rsid w:val="004E19C7"/>
    <w:rsid w:val="00501D6C"/>
    <w:rsid w:val="00542618"/>
    <w:rsid w:val="00547B84"/>
    <w:rsid w:val="00550C98"/>
    <w:rsid w:val="006436DE"/>
    <w:rsid w:val="00660AC5"/>
    <w:rsid w:val="006A148D"/>
    <w:rsid w:val="006C3E7A"/>
    <w:rsid w:val="00702E10"/>
    <w:rsid w:val="007043A7"/>
    <w:rsid w:val="007148F2"/>
    <w:rsid w:val="00715427"/>
    <w:rsid w:val="0073408D"/>
    <w:rsid w:val="00757FB9"/>
    <w:rsid w:val="00790146"/>
    <w:rsid w:val="007A1BB8"/>
    <w:rsid w:val="007A2148"/>
    <w:rsid w:val="007D4626"/>
    <w:rsid w:val="007E2C61"/>
    <w:rsid w:val="007E4410"/>
    <w:rsid w:val="007E594D"/>
    <w:rsid w:val="008001BD"/>
    <w:rsid w:val="008950F6"/>
    <w:rsid w:val="008A341E"/>
    <w:rsid w:val="008D3271"/>
    <w:rsid w:val="0090069E"/>
    <w:rsid w:val="00906E28"/>
    <w:rsid w:val="00921E6D"/>
    <w:rsid w:val="009529DA"/>
    <w:rsid w:val="00963604"/>
    <w:rsid w:val="009752D9"/>
    <w:rsid w:val="0099411A"/>
    <w:rsid w:val="009B2E9F"/>
    <w:rsid w:val="009D66FC"/>
    <w:rsid w:val="009E22C0"/>
    <w:rsid w:val="00A0186C"/>
    <w:rsid w:val="00A13C32"/>
    <w:rsid w:val="00A16FCF"/>
    <w:rsid w:val="00A36772"/>
    <w:rsid w:val="00A4085F"/>
    <w:rsid w:val="00A63F41"/>
    <w:rsid w:val="00A66C6B"/>
    <w:rsid w:val="00A758F7"/>
    <w:rsid w:val="00A869B0"/>
    <w:rsid w:val="00AC4CF8"/>
    <w:rsid w:val="00B001DF"/>
    <w:rsid w:val="00B01E95"/>
    <w:rsid w:val="00B13D06"/>
    <w:rsid w:val="00B33067"/>
    <w:rsid w:val="00B34DE8"/>
    <w:rsid w:val="00B5219E"/>
    <w:rsid w:val="00B82CBF"/>
    <w:rsid w:val="00B93AEE"/>
    <w:rsid w:val="00BC4208"/>
    <w:rsid w:val="00BF4E21"/>
    <w:rsid w:val="00BF5DA1"/>
    <w:rsid w:val="00C870BC"/>
    <w:rsid w:val="00CC1FB5"/>
    <w:rsid w:val="00CE1733"/>
    <w:rsid w:val="00D16D48"/>
    <w:rsid w:val="00D6108E"/>
    <w:rsid w:val="00DB3B54"/>
    <w:rsid w:val="00DE0505"/>
    <w:rsid w:val="00E34D0A"/>
    <w:rsid w:val="00E5204A"/>
    <w:rsid w:val="00E5685C"/>
    <w:rsid w:val="00E74D20"/>
    <w:rsid w:val="00E83B99"/>
    <w:rsid w:val="00EC5845"/>
    <w:rsid w:val="00EF2FE2"/>
    <w:rsid w:val="00F35CDF"/>
    <w:rsid w:val="00F65590"/>
    <w:rsid w:val="00F94230"/>
    <w:rsid w:val="00FA48BD"/>
    <w:rsid w:val="00FB3EA1"/>
    <w:rsid w:val="00FD1238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B3FA"/>
  <w15:docId w15:val="{F34BAA52-1C71-4120-85E1-FA4D65E4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spacing w:before="61"/>
      <w:ind w:left="416" w:right="330"/>
      <w:jc w:val="center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1"/>
      <w:ind w:left="326"/>
    </w:pPr>
    <w:rPr>
      <w:b/>
      <w:bCs/>
      <w:sz w:val="24"/>
      <w:szCs w:val="24"/>
    </w:r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DaftarParagraf">
    <w:name w:val="List Paragraph"/>
    <w:basedOn w:val="Normal"/>
    <w:uiPriority w:val="1"/>
    <w:qFormat/>
    <w:pPr>
      <w:ind w:left="1133" w:hanging="24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68"/>
    </w:pPr>
  </w:style>
  <w:style w:type="character" w:styleId="Kuat">
    <w:name w:val="Strong"/>
    <w:basedOn w:val="FontParagrafDefault"/>
    <w:uiPriority w:val="22"/>
    <w:qFormat/>
    <w:rsid w:val="000E535F"/>
    <w:rPr>
      <w:b/>
      <w:bCs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4D3F99"/>
    <w:pPr>
      <w:widowControl/>
      <w:autoSpaceDE/>
      <w:autoSpaceDN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4D3F99"/>
    <w:rPr>
      <w:rFonts w:ascii="Tahoma" w:eastAsia="Calibri" w:hAnsi="Tahoma" w:cs="Tahoma"/>
      <w:sz w:val="16"/>
      <w:szCs w:val="16"/>
    </w:rPr>
  </w:style>
  <w:style w:type="paragraph" w:customStyle="1" w:styleId="ADICPaperAuthor">
    <w:name w:val="ADIC Paper Author"/>
    <w:basedOn w:val="Normal"/>
    <w:autoRedefine/>
    <w:rsid w:val="001E66C4"/>
    <w:pPr>
      <w:widowControl/>
      <w:autoSpaceDE/>
      <w:autoSpaceDN/>
      <w:spacing w:before="360" w:after="360"/>
      <w:jc w:val="center"/>
    </w:pPr>
    <w:rPr>
      <w:b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ksi.rsi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journal.upbatam.ac.id/index.php/r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rsi@puterabatam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citra indah</cp:lastModifiedBy>
  <cp:revision>38</cp:revision>
  <dcterms:created xsi:type="dcterms:W3CDTF">2024-05-31T09:09:00Z</dcterms:created>
  <dcterms:modified xsi:type="dcterms:W3CDTF">2024-05-31T15:45:00Z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2023-05-25T00:00:00Z</vt:filetime>
  </property>
</Properties>
</file>